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11E6" w:rsidRDefault="00AA5C98">
      <w:pPr>
        <w:spacing w:after="240"/>
        <w:rPr>
          <w:b/>
        </w:rPr>
      </w:pPr>
      <w:r>
        <w:rPr>
          <w:b/>
        </w:rPr>
        <w:t>International congress</w:t>
      </w:r>
    </w:p>
    <w:p w14:paraId="00000002" w14:textId="77777777" w:rsidR="00F711E6" w:rsidRDefault="00AA5C98">
      <w:pPr>
        <w:spacing w:after="240"/>
        <w:rPr>
          <w:b/>
        </w:rPr>
      </w:pPr>
      <w:r>
        <w:rPr>
          <w:b/>
        </w:rPr>
        <w:t xml:space="preserve">University of Lille Nord Europe, 3-4 </w:t>
      </w:r>
      <w:proofErr w:type="spellStart"/>
      <w:r>
        <w:rPr>
          <w:b/>
        </w:rPr>
        <w:t>october</w:t>
      </w:r>
      <w:proofErr w:type="spellEnd"/>
      <w:r>
        <w:rPr>
          <w:b/>
        </w:rPr>
        <w:t xml:space="preserve"> 2024</w:t>
      </w:r>
    </w:p>
    <w:p w14:paraId="00000003" w14:textId="77777777" w:rsidR="00F711E6" w:rsidRDefault="00AA5C98">
      <w:pPr>
        <w:spacing w:after="240"/>
        <w:rPr>
          <w:b/>
        </w:rPr>
      </w:pPr>
      <w:r>
        <w:rPr>
          <w:b/>
        </w:rPr>
        <w:t xml:space="preserve">“Reframing Journeys: </w:t>
      </w:r>
      <w:proofErr w:type="spellStart"/>
      <w:r>
        <w:rPr>
          <w:b/>
        </w:rPr>
        <w:t>Ibero</w:t>
      </w:r>
      <w:proofErr w:type="spellEnd"/>
      <w:r>
        <w:rPr>
          <w:b/>
        </w:rPr>
        <w:t>-American Migration and Cultural Dialogues in Europe's Changing Landscape”</w:t>
      </w:r>
    </w:p>
    <w:p w14:paraId="00000004" w14:textId="77777777" w:rsidR="00F711E6" w:rsidRDefault="00AA5C98">
      <w:pPr>
        <w:spacing w:after="240"/>
      </w:pPr>
      <w:r>
        <w:t>In an era where migration intricately weaves through the socio-political fabric of nations, it is imperative to understand the diverse narratives that emerge from these global movements. The discourse surrounding migration in Europe, particularly in the Nord region of France, Belgium, and Southern England, has often been dominated by perspectives that emphasise security and crisis management, frequently portraying migrants more as subjects of policy rather than active members of society. This call for papers seeks to challenge and enrich this narrative by highlighting the vibrant, albeit often underestimated, social and artistic contributions of migrants within these specific cultural contexts.</w:t>
      </w:r>
    </w:p>
    <w:p w14:paraId="00000005" w14:textId="77777777" w:rsidR="00F711E6" w:rsidRDefault="00AA5C98">
      <w:pPr>
        <w:spacing w:after="240"/>
      </w:pPr>
      <w:r>
        <w:t>Migration is not merely the movement of individuals from one place to another; it is a complex phenomenon that involves the interaction of diverse narratives, identities, and cultures. As Europe faces the dynamics of migration, especially in areas with diverse social fabrics and political landscapes, it becomes increasingly important to engage with and understand the stories of migrants – stories that are often overshadowed by macro-level discussions on integration policies. Migrants from the countries of America and the Iberian Peninsula, with their rich cultural heritage and experiences, offer a unique perspective through which we can explore these narratives, particularly within the regions mentioned that provide a rich backdrop for examining the diverse social and artistic impacts of migration.</w:t>
      </w:r>
    </w:p>
    <w:p w14:paraId="00000006" w14:textId="77777777" w:rsidR="00F711E6" w:rsidRDefault="00AA5C98">
      <w:pPr>
        <w:spacing w:after="240"/>
      </w:pPr>
      <w:r>
        <w:t>The objective of this call for papers is to highlight the contributions of migrants, with a particular focus on those of Hispanic origin, in reshaping the cultural, social, and artistic landscapes of their host countries, specifically in the Nord region of France, Belgium, and Southern England. By focusing on literature, cinema, art, media, and social projects initiated by these migrants, we aim to uncover the complex web of experiences that lie beneath the surface of mainstream migration discourse.</w:t>
      </w:r>
    </w:p>
    <w:p w14:paraId="00000007" w14:textId="77777777" w:rsidR="00F711E6" w:rsidRDefault="00AA5C98">
      <w:pPr>
        <w:spacing w:after="240"/>
      </w:pPr>
      <w:r>
        <w:t xml:space="preserve">Our project is guided by a set of fundamental questions designed to probe the depth of the migratory experience and its manifold expressions within these specific geographical areas. These questions serve as the backbone of our research, steering us towards a holistic understanding of the role of </w:t>
      </w:r>
      <w:proofErr w:type="spellStart"/>
      <w:r>
        <w:t>Ibero</w:t>
      </w:r>
      <w:proofErr w:type="spellEnd"/>
      <w:r>
        <w:t>-American migrants in shaping and transforming their environments, particularly within the context of the cultural, social, and political landscapes of the Nord region of France, Belgium, and Southern England.</w:t>
      </w:r>
    </w:p>
    <w:p w14:paraId="00000008" w14:textId="77777777" w:rsidR="00F711E6" w:rsidRDefault="00AA5C98">
      <w:pPr>
        <w:numPr>
          <w:ilvl w:val="0"/>
          <w:numId w:val="1"/>
        </w:numPr>
        <w:spacing w:after="240"/>
        <w:rPr>
          <w:b/>
        </w:rPr>
      </w:pPr>
      <w:r>
        <w:rPr>
          <w:b/>
        </w:rPr>
        <w:t>Artistic Forms and Media</w:t>
      </w:r>
    </w:p>
    <w:p w14:paraId="00000009" w14:textId="77777777" w:rsidR="00F711E6" w:rsidRDefault="00AA5C98">
      <w:pPr>
        <w:spacing w:after="240"/>
        <w:ind w:left="720"/>
      </w:pPr>
      <w:r>
        <w:t>- What are the predominant artistic forms, media, and platforms utilised by migrants, and how do these mediums serve as vehicles for expression, communication, and cultural exchange?</w:t>
      </w:r>
    </w:p>
    <w:p w14:paraId="0000000A" w14:textId="77777777" w:rsidR="00F711E6" w:rsidRDefault="00AA5C98">
      <w:pPr>
        <w:spacing w:after="240"/>
        <w:ind w:left="720"/>
      </w:pPr>
      <w:r>
        <w:t>- How do these artistic initiatives reflect the heritage, experiences, and aspirations of migrants, and in what ways do they interact with, challenge, or transform the prevailing cultural and artistic norms of their host societies?</w:t>
      </w:r>
    </w:p>
    <w:p w14:paraId="0000000B" w14:textId="77777777" w:rsidR="00F711E6" w:rsidRDefault="00AA5C98">
      <w:pPr>
        <w:numPr>
          <w:ilvl w:val="0"/>
          <w:numId w:val="1"/>
        </w:numPr>
        <w:spacing w:after="240"/>
        <w:rPr>
          <w:b/>
        </w:rPr>
      </w:pPr>
      <w:r>
        <w:rPr>
          <w:b/>
        </w:rPr>
        <w:lastRenderedPageBreak/>
        <w:t>Audience Engagement and Interaction:</w:t>
      </w:r>
    </w:p>
    <w:p w14:paraId="0000000C" w14:textId="77777777" w:rsidR="00F711E6" w:rsidRDefault="00AA5C98">
      <w:pPr>
        <w:spacing w:after="240"/>
      </w:pPr>
      <w:r>
        <w:t>- Who constitutes the main audience for these artistic and cultural expressions, and what is the nature of the interaction between the creators (migrants) and their audience?</w:t>
      </w:r>
    </w:p>
    <w:p w14:paraId="0000000D" w14:textId="77777777" w:rsidR="00F711E6" w:rsidRDefault="00AA5C98">
      <w:pPr>
        <w:spacing w:after="240"/>
      </w:pPr>
      <w:r>
        <w:t>- How do these cultural products promote dialogue, understanding, or even contention between different communities, and what implications does this have for social cohesion and multicultural integration?</w:t>
      </w:r>
    </w:p>
    <w:p w14:paraId="0000000E" w14:textId="77777777" w:rsidR="00F711E6" w:rsidRDefault="00AA5C98">
      <w:pPr>
        <w:numPr>
          <w:ilvl w:val="0"/>
          <w:numId w:val="1"/>
        </w:numPr>
        <w:spacing w:after="240"/>
        <w:rPr>
          <w:b/>
        </w:rPr>
      </w:pPr>
      <w:r>
        <w:rPr>
          <w:b/>
        </w:rPr>
        <w:t>Intersection of Political, Social, and Artistic Dimensions:</w:t>
      </w:r>
    </w:p>
    <w:p w14:paraId="0000000F" w14:textId="77777777" w:rsidR="00F711E6" w:rsidRDefault="00AA5C98">
      <w:pPr>
        <w:spacing w:after="240"/>
      </w:pPr>
      <w:r>
        <w:t>- How do the political, social, and artistic dimensions of migrant work intertwine and influence each other, and what insights does this intersection provide into the lived realities of migrants?</w:t>
      </w:r>
    </w:p>
    <w:p w14:paraId="00000010" w14:textId="77777777" w:rsidR="00F711E6" w:rsidRDefault="00AA5C98">
      <w:pPr>
        <w:spacing w:after="240"/>
      </w:pPr>
      <w:r>
        <w:t>- In what ways do these expressions serve as commentary on, or response to, the socio-political contexts in which they are produced, particularly in relation to issues of identity, belonging, and representation?</w:t>
      </w:r>
    </w:p>
    <w:p w14:paraId="00000011" w14:textId="77777777" w:rsidR="00F711E6" w:rsidRDefault="00AA5C98">
      <w:pPr>
        <w:numPr>
          <w:ilvl w:val="0"/>
          <w:numId w:val="1"/>
        </w:numPr>
        <w:spacing w:after="240"/>
        <w:rPr>
          <w:b/>
        </w:rPr>
      </w:pPr>
      <w:r>
        <w:rPr>
          <w:b/>
        </w:rPr>
        <w:t>Relation to Policies and Policymakers:</w:t>
      </w:r>
    </w:p>
    <w:p w14:paraId="00000012" w14:textId="77777777" w:rsidR="00F711E6" w:rsidRDefault="00AA5C98">
      <w:pPr>
        <w:spacing w:after="240"/>
      </w:pPr>
      <w:r>
        <w:t xml:space="preserve">   - How do the artistic and cultural expressions of migrants relate to local, national, and European policies and policymakers?</w:t>
      </w:r>
    </w:p>
    <w:p w14:paraId="00000013" w14:textId="77777777" w:rsidR="00F711E6" w:rsidRDefault="00AA5C98">
      <w:pPr>
        <w:spacing w:after="240"/>
      </w:pPr>
      <w:r>
        <w:t>- What role can or do these expressions play in shaping political discourse, fostering cultural diplomacy, and influencing the policy-making process, particularly in areas related to migration, integration, and cultural policy?</w:t>
      </w:r>
    </w:p>
    <w:p w14:paraId="00000014" w14:textId="77777777" w:rsidR="00F711E6" w:rsidRDefault="00F711E6">
      <w:pPr>
        <w:spacing w:after="240"/>
      </w:pPr>
    </w:p>
    <w:p w14:paraId="00000015" w14:textId="77777777" w:rsidR="00F711E6" w:rsidRDefault="00AA5C98">
      <w:pPr>
        <w:spacing w:after="240"/>
      </w:pPr>
      <w:r>
        <w:t>By addressing these questions, we hope to construct a multifaceted understanding of the migratory experience – one that recognizes the complexity, richness, and transformative potential of their cultural and artistic contributions. This research is not just an academic endeavour; it is a journey towards understanding the soul of migration and its profound impact on societies and cultures.</w:t>
      </w:r>
    </w:p>
    <w:p w14:paraId="00000016" w14:textId="77777777" w:rsidR="00F711E6" w:rsidRDefault="00AA5C98">
      <w:pPr>
        <w:spacing w:after="240"/>
      </w:pPr>
      <w:r>
        <w:t>Our approach is inherently interdisciplinary, intertwining history, cultural studies, sociology, media studies, and political science, among other disciplines. We encourage contributors to employ a range of methodological approaches, from qualitative analyses of artistic works and ethnographic studies of migrant communities to quantitative research on audience reception and policy impact. Our aim is to foster a rich network of perspectives, shedding light on the myriad ways in which migration influences and is influenced by the cultural, social, and political landscapes of Europe.</w:t>
      </w:r>
    </w:p>
    <w:p w14:paraId="00000017" w14:textId="77777777" w:rsidR="00F711E6" w:rsidRDefault="00AA5C98">
      <w:pPr>
        <w:spacing w:after="240"/>
      </w:pPr>
      <w:r>
        <w:t xml:space="preserve">This call for papers represents an invitation to embark on an academic exploration of the narratives, expressions, and impacts of migration, with a particular focus on Hispanic movements. We seek to gather a collection of works that not only challenge prevailing discourses but also celebrate the diversity, creativity, and resilience of migrant communities, with an emphasis on the Hispanic narrative. Through this endeavour, we aspire to contribute to a more nuanced, empathetic, and comprehensive understanding of migration – one that </w:t>
      </w:r>
      <w:r>
        <w:lastRenderedPageBreak/>
        <w:t>acknowledges migrants not just as subjects of policies but as vibrant agents of cultural and social transformation.</w:t>
      </w:r>
    </w:p>
    <w:p w14:paraId="00000018" w14:textId="77777777" w:rsidR="00F711E6" w:rsidRDefault="00AA5C98">
      <w:pPr>
        <w:spacing w:before="240" w:after="240"/>
      </w:pPr>
      <w:r>
        <w:t>We look forward to receiving submissions that reflect a commitment to this vision, and to collaborate with researchers, professionals, and communities to foster a dialogue that enriches our collective understanding of migration in the Nord region of France, Belgium, and Southern England, although proposals from other regions are also welcome.</w:t>
      </w:r>
    </w:p>
    <w:p w14:paraId="00000019" w14:textId="77777777" w:rsidR="00F711E6" w:rsidRDefault="00AA5C98">
      <w:pPr>
        <w:spacing w:before="240" w:after="240"/>
        <w:rPr>
          <w:b/>
        </w:rPr>
      </w:pPr>
      <w:r>
        <w:rPr>
          <w:b/>
        </w:rPr>
        <w:t>Submission Guidelines:</w:t>
      </w:r>
    </w:p>
    <w:p w14:paraId="0000001A" w14:textId="77777777" w:rsidR="00F711E6" w:rsidRDefault="00AA5C98">
      <w:pPr>
        <w:spacing w:before="240" w:after="240"/>
      </w:pPr>
      <w:r>
        <w:t>Contributors are invited to submit papers that align with the thematic scope and research questions outlined above. Submissions should include a 300-word abstract detailing the research focus, methodology, and anticipated contributions, along with a brief biographical note and a list of relevant publications.</w:t>
      </w:r>
    </w:p>
    <w:p w14:paraId="0000001B" w14:textId="77777777" w:rsidR="00F711E6" w:rsidRDefault="00AA5C98">
      <w:pPr>
        <w:spacing w:before="240" w:after="240"/>
      </w:pPr>
      <w:r>
        <w:t>Accepted languages: English, Spanish and French.</w:t>
      </w:r>
    </w:p>
    <w:p w14:paraId="0000001C" w14:textId="77777777" w:rsidR="00F711E6" w:rsidRDefault="00AA5C98">
      <w:pPr>
        <w:spacing w:before="240" w:after="240"/>
      </w:pPr>
      <w:r>
        <w:rPr>
          <w:b/>
        </w:rPr>
        <w:t>Deadline for Submissions:</w:t>
      </w:r>
      <w:r>
        <w:t xml:space="preserve"> </w:t>
      </w:r>
    </w:p>
    <w:p w14:paraId="0000001D" w14:textId="77777777" w:rsidR="00F711E6" w:rsidRDefault="00AA5C98">
      <w:pPr>
        <w:spacing w:before="240" w:after="240"/>
      </w:pPr>
      <w:r>
        <w:t>Friday 5 April (300 words abstract including methodology and brief bibliography)</w:t>
      </w:r>
    </w:p>
    <w:p w14:paraId="0000001E" w14:textId="77777777" w:rsidR="00F711E6" w:rsidRDefault="00AA5C98">
      <w:pPr>
        <w:spacing w:before="240" w:after="240"/>
      </w:pPr>
      <w:r>
        <w:t xml:space="preserve">Notification of decision by the end of </w:t>
      </w:r>
      <w:proofErr w:type="spellStart"/>
      <w:r>
        <w:t>april</w:t>
      </w:r>
      <w:proofErr w:type="spellEnd"/>
    </w:p>
    <w:p w14:paraId="0000001F" w14:textId="77777777" w:rsidR="00F711E6" w:rsidRDefault="00AA5C98">
      <w:pPr>
        <w:spacing w:before="240" w:after="240"/>
      </w:pPr>
      <w:r>
        <w:t>Complete article submission by Friday 26th of July</w:t>
      </w:r>
    </w:p>
    <w:p w14:paraId="00000020" w14:textId="601CEE65" w:rsidR="00F711E6" w:rsidRDefault="00AA5C98">
      <w:pPr>
        <w:spacing w:before="240" w:after="240"/>
      </w:pPr>
      <w:r>
        <w:t xml:space="preserve">For further details and submission guidelines, please contact </w:t>
      </w:r>
      <w:hyperlink r:id="rId5" w:history="1">
        <w:r w:rsidR="00937D5D" w:rsidRPr="00CA758E">
          <w:rPr>
            <w:rStyle w:val="Hyperlink"/>
          </w:rPr>
          <w:t>reframingjourneys@gmail.com</w:t>
        </w:r>
      </w:hyperlink>
      <w:r w:rsidR="00937D5D">
        <w:t xml:space="preserve"> </w:t>
      </w:r>
    </w:p>
    <w:p w14:paraId="00000021" w14:textId="77777777" w:rsidR="00F711E6" w:rsidRDefault="00F711E6">
      <w:pPr>
        <w:spacing w:before="240" w:after="240"/>
      </w:pPr>
    </w:p>
    <w:p w14:paraId="00000022" w14:textId="77777777" w:rsidR="00F711E6" w:rsidRDefault="00F711E6">
      <w:pPr>
        <w:spacing w:before="240" w:after="240"/>
      </w:pPr>
    </w:p>
    <w:p w14:paraId="00000023" w14:textId="77777777" w:rsidR="00F711E6" w:rsidRDefault="00F711E6"/>
    <w:p w14:paraId="00000024" w14:textId="77777777" w:rsidR="00F711E6" w:rsidRDefault="00F711E6"/>
    <w:p w14:paraId="00000025" w14:textId="77777777" w:rsidR="00F711E6" w:rsidRDefault="00F711E6"/>
    <w:p w14:paraId="00000026" w14:textId="77777777" w:rsidR="00F711E6" w:rsidRDefault="00F711E6"/>
    <w:p w14:paraId="00000027" w14:textId="77777777" w:rsidR="00F711E6" w:rsidRDefault="00F711E6"/>
    <w:p w14:paraId="00000028" w14:textId="77777777" w:rsidR="00F711E6" w:rsidRDefault="00F711E6"/>
    <w:p w14:paraId="00000029" w14:textId="77777777" w:rsidR="00F711E6" w:rsidRDefault="00F711E6"/>
    <w:p w14:paraId="0000002A" w14:textId="77777777" w:rsidR="00F711E6" w:rsidRDefault="00F711E6"/>
    <w:p w14:paraId="0000002B" w14:textId="77777777" w:rsidR="00F711E6" w:rsidRDefault="00F711E6"/>
    <w:p w14:paraId="0000002C" w14:textId="77777777" w:rsidR="00F711E6" w:rsidRDefault="00F711E6"/>
    <w:p w14:paraId="0000002D" w14:textId="77777777" w:rsidR="00F711E6" w:rsidRDefault="00F711E6"/>
    <w:p w14:paraId="0000002E" w14:textId="77777777" w:rsidR="00F711E6" w:rsidRDefault="00F711E6"/>
    <w:p w14:paraId="0000002F" w14:textId="77777777" w:rsidR="00F711E6" w:rsidRDefault="00F711E6"/>
    <w:p w14:paraId="00000030" w14:textId="77777777" w:rsidR="00F711E6" w:rsidRDefault="00F711E6"/>
    <w:p w14:paraId="00000031" w14:textId="77777777" w:rsidR="00F711E6" w:rsidRDefault="00F711E6"/>
    <w:p w14:paraId="00000032" w14:textId="77777777" w:rsidR="00F711E6" w:rsidRDefault="00F711E6"/>
    <w:p w14:paraId="00000033" w14:textId="77777777" w:rsidR="00F711E6" w:rsidRDefault="00F711E6"/>
    <w:p w14:paraId="00000034" w14:textId="77777777" w:rsidR="00F711E6" w:rsidRDefault="00F711E6"/>
    <w:p w14:paraId="00000035" w14:textId="77777777" w:rsidR="00F711E6" w:rsidRDefault="00F711E6"/>
    <w:p w14:paraId="00000036" w14:textId="77777777" w:rsidR="00F711E6" w:rsidRDefault="00F711E6"/>
    <w:p w14:paraId="00000037" w14:textId="77777777" w:rsidR="00F711E6" w:rsidRDefault="00F711E6"/>
    <w:p w14:paraId="00000038" w14:textId="77777777" w:rsidR="00F711E6" w:rsidRDefault="00F711E6"/>
    <w:p w14:paraId="00000039" w14:textId="77777777" w:rsidR="00F711E6" w:rsidRDefault="00F711E6"/>
    <w:p w14:paraId="0000003A" w14:textId="77777777" w:rsidR="00F711E6" w:rsidRPr="00937D5D" w:rsidRDefault="00AA5C98">
      <w:pPr>
        <w:spacing w:after="240"/>
        <w:jc w:val="center"/>
        <w:rPr>
          <w:lang w:val="fr-FR"/>
        </w:rPr>
      </w:pPr>
      <w:r w:rsidRPr="00937D5D">
        <w:rPr>
          <w:lang w:val="fr-FR"/>
        </w:rPr>
        <w:t xml:space="preserve">Congrès international Université de Lille Nord Europe, </w:t>
      </w:r>
    </w:p>
    <w:p w14:paraId="0000003B" w14:textId="77777777" w:rsidR="00F711E6" w:rsidRPr="00937D5D" w:rsidRDefault="00AA5C98">
      <w:pPr>
        <w:spacing w:after="240"/>
        <w:jc w:val="center"/>
        <w:rPr>
          <w:lang w:val="fr-FR"/>
        </w:rPr>
      </w:pPr>
      <w:r w:rsidRPr="00937D5D">
        <w:rPr>
          <w:lang w:val="fr-FR"/>
        </w:rPr>
        <w:t xml:space="preserve">3-4 octobre 2024 </w:t>
      </w:r>
    </w:p>
    <w:p w14:paraId="0000003C" w14:textId="77777777" w:rsidR="00F711E6" w:rsidRPr="00937D5D" w:rsidRDefault="00AA5C98">
      <w:pPr>
        <w:spacing w:after="240"/>
        <w:jc w:val="center"/>
        <w:rPr>
          <w:lang w:val="fr-FR"/>
        </w:rPr>
      </w:pPr>
      <w:r w:rsidRPr="00937D5D">
        <w:rPr>
          <w:lang w:val="fr-FR"/>
        </w:rPr>
        <w:t>"Reformuler les parcours : Migration ibéro-américaine et dialogues culturels dans le paysage changeant de l'Europe"</w:t>
      </w:r>
    </w:p>
    <w:p w14:paraId="0000003D" w14:textId="77777777" w:rsidR="00F711E6" w:rsidRPr="00937D5D" w:rsidRDefault="00AA5C98">
      <w:pPr>
        <w:spacing w:before="240" w:after="240"/>
        <w:rPr>
          <w:lang w:val="fr-FR"/>
        </w:rPr>
      </w:pPr>
      <w:r w:rsidRPr="00937D5D">
        <w:rPr>
          <w:lang w:val="fr-FR"/>
        </w:rPr>
        <w:t xml:space="preserve">À une époque où la migration tisse de manière complexe le tapis socio-politique des nations, il est impératif de comprendre les multiples récits qui émergent de ces mouvements globaux. Le discours entourant la migration en Europe, en particulier dans la région du Nord de la France, en Belgique et dans le Sud de l'Angleterre, a souvent été dominé par des perspectives qui mettent l’accent sur la sécurité et la gestion des crises, présentant souvent les </w:t>
      </w:r>
      <w:proofErr w:type="spellStart"/>
      <w:r w:rsidRPr="00937D5D">
        <w:rPr>
          <w:lang w:val="fr-FR"/>
        </w:rPr>
        <w:t>migrant.e.s</w:t>
      </w:r>
      <w:proofErr w:type="spellEnd"/>
      <w:r w:rsidRPr="00937D5D">
        <w:rPr>
          <w:lang w:val="fr-FR"/>
        </w:rPr>
        <w:t xml:space="preserve"> davantage comme des sujets de politique plutôt que comme des contributeurs actifs à la société. Cet appel à contributions cherche à contester et à enrichir ce récit en mettant en lumière les contributions sociales et artistiques vibrantes, bien que souvent sous-estimées, des personnes migrantes dans ces contextes culturels spécifiques.</w:t>
      </w:r>
    </w:p>
    <w:p w14:paraId="0000003E" w14:textId="77777777" w:rsidR="00F711E6" w:rsidRPr="00937D5D" w:rsidRDefault="00AA5C98">
      <w:pPr>
        <w:spacing w:before="240" w:after="240"/>
        <w:rPr>
          <w:lang w:val="fr-FR"/>
        </w:rPr>
      </w:pPr>
      <w:r w:rsidRPr="00937D5D">
        <w:rPr>
          <w:lang w:val="fr-FR"/>
        </w:rPr>
        <w:t>La migration n'est pas seulement un mouvement d'individus d'un endroit à un autre ; c'est un phénomène complexe qui implique l'interaction de récits, d'identités et de cultures diverses. Alors que l'Europe est confrontée à la dynamique de la migration, en particulier dans des régions ayant des tissus sociaux et des paysages politiques variés, il devient de plus en plus important de s’impliquer et de comprendre les histoires des personnes migrantes – des histoires qui sont souvent éclipsées par les discussions au niveau macro sur les politiques d’intégration. Les personnes migrantes des pays d’Amérique et de la péninsule ibérique, avec leur riche patrimoine culturel et leurs expériences, offrent une perspective unique à travers laquelle nous pouvons examiner ces récits, en particulier dans les régions mentionnées qui offrent un riche contexte pour examiner les impacts sociaux et artistiques distincts de la migration.</w:t>
      </w:r>
    </w:p>
    <w:p w14:paraId="0000003F" w14:textId="77777777" w:rsidR="00F711E6" w:rsidRPr="00937D5D" w:rsidRDefault="00AA5C98">
      <w:pPr>
        <w:spacing w:before="240" w:after="240"/>
        <w:rPr>
          <w:lang w:val="fr-FR"/>
        </w:rPr>
      </w:pPr>
      <w:r w:rsidRPr="00937D5D">
        <w:rPr>
          <w:lang w:val="fr-FR"/>
        </w:rPr>
        <w:t xml:space="preserve">Le but de cet appel à contributions est d'éclairer les contributions des </w:t>
      </w:r>
      <w:proofErr w:type="spellStart"/>
      <w:r w:rsidRPr="00937D5D">
        <w:rPr>
          <w:lang w:val="fr-FR"/>
        </w:rPr>
        <w:t>migrant.e.s</w:t>
      </w:r>
      <w:proofErr w:type="spellEnd"/>
      <w:r w:rsidRPr="00937D5D">
        <w:rPr>
          <w:lang w:val="fr-FR"/>
        </w:rPr>
        <w:t>, avec un accent particulier sur ceux d'origine hispanique, dans la refonte des paysages culturels, sociaux et artistiques de leurs pays d'accueil, en particulier dans la région du Nord de la France, en Belgique et dans le Sud de l'Angleterre. En nous concentrant sur la littérature, le cinéma, l'art, les médias et les projets sociaux initiés par ces migrants, nous cherchons à découvrir la complexe toile d'expériences qui se cache sous la surface du discours dominant sur la migration.</w:t>
      </w:r>
    </w:p>
    <w:p w14:paraId="00000040" w14:textId="77777777" w:rsidR="00F711E6" w:rsidRPr="00937D5D" w:rsidRDefault="00AA5C98">
      <w:pPr>
        <w:spacing w:before="240" w:after="240"/>
        <w:rPr>
          <w:lang w:val="fr-FR"/>
        </w:rPr>
      </w:pPr>
      <w:r w:rsidRPr="00937D5D">
        <w:rPr>
          <w:lang w:val="fr-FR"/>
        </w:rPr>
        <w:t>Notre projet est guidé par un ensemble de questions fondamentales conçues pour sonder la profondeur de l'expérience migratoire et ses multiples expressions dans ces zones géographiques spécifiques. Ces questions servent de colonne vertébrale à notre enquête, nous orientant vers une compréhension holistique du rôle des personnes migrantes ibéro-américaines dans la formation et la transformation de leurs environnements, en particulier dans le contexte des paysages culturels, sociaux et politiques de la région du Nord de la France, de la Belgique et du Sud de l'Angleterre.</w:t>
      </w:r>
    </w:p>
    <w:p w14:paraId="00000041" w14:textId="77777777" w:rsidR="00F711E6" w:rsidRPr="00937D5D" w:rsidRDefault="00AA5C98">
      <w:pPr>
        <w:spacing w:before="240" w:after="240"/>
        <w:ind w:left="720" w:hanging="360"/>
        <w:rPr>
          <w:b/>
          <w:lang w:val="fr-FR"/>
        </w:rPr>
      </w:pPr>
      <w:r w:rsidRPr="00937D5D">
        <w:rPr>
          <w:b/>
          <w:lang w:val="fr-FR"/>
        </w:rPr>
        <w:lastRenderedPageBreak/>
        <w:t>1. Formes artistiques et médias de communication :</w:t>
      </w:r>
    </w:p>
    <w:p w14:paraId="00000042" w14:textId="77777777" w:rsidR="00F711E6" w:rsidRPr="00937D5D" w:rsidRDefault="00AA5C98">
      <w:pPr>
        <w:numPr>
          <w:ilvl w:val="0"/>
          <w:numId w:val="3"/>
        </w:numPr>
        <w:spacing w:before="240"/>
        <w:rPr>
          <w:lang w:val="fr-FR"/>
        </w:rPr>
      </w:pPr>
      <w:r w:rsidRPr="00937D5D">
        <w:rPr>
          <w:lang w:val="fr-FR"/>
        </w:rPr>
        <w:t xml:space="preserve">Quelles sont les formes artistiques prédominantes, les médias et les plateformes utilisées par les </w:t>
      </w:r>
      <w:proofErr w:type="spellStart"/>
      <w:r w:rsidRPr="00937D5D">
        <w:rPr>
          <w:lang w:val="fr-FR"/>
        </w:rPr>
        <w:t>migrant.e.s</w:t>
      </w:r>
      <w:proofErr w:type="spellEnd"/>
      <w:r w:rsidRPr="00937D5D">
        <w:rPr>
          <w:lang w:val="fr-FR"/>
        </w:rPr>
        <w:t>, et comment ces médias servent-ils de véhicules pour l'expression, la communication et l'échange culturel ?</w:t>
      </w:r>
    </w:p>
    <w:p w14:paraId="00000043" w14:textId="77777777" w:rsidR="00F711E6" w:rsidRPr="00937D5D" w:rsidRDefault="00AA5C98">
      <w:pPr>
        <w:numPr>
          <w:ilvl w:val="0"/>
          <w:numId w:val="3"/>
        </w:numPr>
        <w:rPr>
          <w:lang w:val="fr-FR"/>
        </w:rPr>
      </w:pPr>
      <w:r w:rsidRPr="00937D5D">
        <w:rPr>
          <w:lang w:val="fr-FR"/>
        </w:rPr>
        <w:t>Comment ces initiatives artistiques reflètent-elles le patrimoine, les expériences et les aspirations des personnes migrantes, et de quelle manière interagissent-elles avec, défient-elles ou transforment-elles les normes culturelles et artistiques prédominantes de leurs sociétés d'accueil ?</w:t>
      </w:r>
    </w:p>
    <w:p w14:paraId="00000044" w14:textId="77777777" w:rsidR="00F711E6" w:rsidRDefault="00AA5C98">
      <w:pPr>
        <w:numPr>
          <w:ilvl w:val="0"/>
          <w:numId w:val="2"/>
        </w:numPr>
      </w:pPr>
      <w:proofErr w:type="spellStart"/>
      <w:r>
        <w:rPr>
          <w:b/>
        </w:rPr>
        <w:t>Réception</w:t>
      </w:r>
      <w:proofErr w:type="spellEnd"/>
      <w:r>
        <w:rPr>
          <w:b/>
        </w:rPr>
        <w:t xml:space="preserve"> et interaction :</w:t>
      </w:r>
    </w:p>
    <w:p w14:paraId="00000045" w14:textId="77777777" w:rsidR="00F711E6" w:rsidRPr="00937D5D" w:rsidRDefault="00AA5C98">
      <w:pPr>
        <w:numPr>
          <w:ilvl w:val="1"/>
          <w:numId w:val="2"/>
        </w:numPr>
        <w:rPr>
          <w:lang w:val="fr-FR"/>
        </w:rPr>
      </w:pPr>
      <w:r w:rsidRPr="00937D5D">
        <w:rPr>
          <w:lang w:val="fr-FR"/>
        </w:rPr>
        <w:t>Qui constitue le public principal pour ces expressions artistiques et culturelles, et quelle est la nature de l'interaction entre les créateurs et créatrices (</w:t>
      </w:r>
      <w:proofErr w:type="spellStart"/>
      <w:r w:rsidRPr="00937D5D">
        <w:rPr>
          <w:lang w:val="fr-FR"/>
        </w:rPr>
        <w:t>migrant.e.s</w:t>
      </w:r>
      <w:proofErr w:type="spellEnd"/>
      <w:r w:rsidRPr="00937D5D">
        <w:rPr>
          <w:lang w:val="fr-FR"/>
        </w:rPr>
        <w:t>) et leur audience ?</w:t>
      </w:r>
    </w:p>
    <w:p w14:paraId="00000046" w14:textId="77777777" w:rsidR="00F711E6" w:rsidRPr="00937D5D" w:rsidRDefault="00AA5C98">
      <w:pPr>
        <w:numPr>
          <w:ilvl w:val="1"/>
          <w:numId w:val="2"/>
        </w:numPr>
        <w:rPr>
          <w:lang w:val="fr-FR"/>
        </w:rPr>
      </w:pPr>
      <w:r w:rsidRPr="00937D5D">
        <w:rPr>
          <w:lang w:val="fr-FR"/>
        </w:rPr>
        <w:t>Comment ces produits culturels favorisent-ils le dialogue, la compréhension ou même la contention entre différentes communautés, et quelles implications cela a-t-il pour la cohésion sociale et l'intégration multiculturelle ?</w:t>
      </w:r>
    </w:p>
    <w:p w14:paraId="00000047" w14:textId="77777777" w:rsidR="00F711E6" w:rsidRPr="00937D5D" w:rsidRDefault="00AA5C98">
      <w:pPr>
        <w:numPr>
          <w:ilvl w:val="0"/>
          <w:numId w:val="2"/>
        </w:numPr>
        <w:rPr>
          <w:lang w:val="fr-FR"/>
        </w:rPr>
      </w:pPr>
      <w:r w:rsidRPr="00937D5D">
        <w:rPr>
          <w:b/>
          <w:lang w:val="fr-FR"/>
        </w:rPr>
        <w:t>Intersection des dimensions politiques, sociales et artistiques :</w:t>
      </w:r>
    </w:p>
    <w:p w14:paraId="00000048" w14:textId="77777777" w:rsidR="00F711E6" w:rsidRPr="00937D5D" w:rsidRDefault="00AA5C98">
      <w:pPr>
        <w:numPr>
          <w:ilvl w:val="1"/>
          <w:numId w:val="2"/>
        </w:numPr>
        <w:rPr>
          <w:lang w:val="fr-FR"/>
        </w:rPr>
      </w:pPr>
      <w:r w:rsidRPr="00937D5D">
        <w:rPr>
          <w:lang w:val="fr-FR"/>
        </w:rPr>
        <w:t xml:space="preserve">Comment les dimensions politiques, sociales et artistiques du travail des </w:t>
      </w:r>
      <w:proofErr w:type="spellStart"/>
      <w:r w:rsidRPr="00937D5D">
        <w:rPr>
          <w:lang w:val="fr-FR"/>
        </w:rPr>
        <w:t>migrant.e.s</w:t>
      </w:r>
      <w:proofErr w:type="spellEnd"/>
      <w:r w:rsidRPr="00937D5D">
        <w:rPr>
          <w:lang w:val="fr-FR"/>
        </w:rPr>
        <w:t xml:space="preserve"> s'entremêlent-elles et s'influencent-elles mutuellement, et quelles perceptions cette intersection offre-t-elle sur les réalités vécues des personnes migrantes ?</w:t>
      </w:r>
    </w:p>
    <w:p w14:paraId="00000049" w14:textId="77777777" w:rsidR="00F711E6" w:rsidRPr="00937D5D" w:rsidRDefault="00AA5C98">
      <w:pPr>
        <w:numPr>
          <w:ilvl w:val="1"/>
          <w:numId w:val="2"/>
        </w:numPr>
        <w:rPr>
          <w:lang w:val="fr-FR"/>
        </w:rPr>
      </w:pPr>
      <w:r w:rsidRPr="00937D5D">
        <w:rPr>
          <w:lang w:val="fr-FR"/>
        </w:rPr>
        <w:t>De quelle manière ces expressions servent-elles de commentaire sur, ou de réponse aux contextes sociopolitiques dans lesquels elles sont produites, particulièrement en lien avec les questions d'identité, d'appartenance et de représentation ?</w:t>
      </w:r>
    </w:p>
    <w:p w14:paraId="0000004A" w14:textId="77777777" w:rsidR="00F711E6" w:rsidRDefault="00AA5C98">
      <w:pPr>
        <w:numPr>
          <w:ilvl w:val="0"/>
          <w:numId w:val="2"/>
        </w:numPr>
      </w:pPr>
      <w:r>
        <w:rPr>
          <w:b/>
        </w:rPr>
        <w:t xml:space="preserve">Politiques et </w:t>
      </w:r>
      <w:proofErr w:type="spellStart"/>
      <w:r>
        <w:rPr>
          <w:b/>
        </w:rPr>
        <w:t>politiciens</w:t>
      </w:r>
      <w:proofErr w:type="spellEnd"/>
      <w:r>
        <w:rPr>
          <w:b/>
        </w:rPr>
        <w:t xml:space="preserve"> :</w:t>
      </w:r>
    </w:p>
    <w:p w14:paraId="0000004B" w14:textId="77777777" w:rsidR="00F711E6" w:rsidRPr="00937D5D" w:rsidRDefault="00AA5C98">
      <w:pPr>
        <w:numPr>
          <w:ilvl w:val="1"/>
          <w:numId w:val="2"/>
        </w:numPr>
        <w:rPr>
          <w:lang w:val="fr-FR"/>
        </w:rPr>
      </w:pPr>
      <w:r w:rsidRPr="00937D5D">
        <w:rPr>
          <w:lang w:val="fr-FR"/>
        </w:rPr>
        <w:t>Comment les expressions artistiques et culturelles des personnes migrantes se rapportent-elles aux politiques et aux décideurs locaux, nationaux et européens ?</w:t>
      </w:r>
    </w:p>
    <w:p w14:paraId="0000004C" w14:textId="77777777" w:rsidR="00F711E6" w:rsidRPr="00937D5D" w:rsidRDefault="00AA5C98">
      <w:pPr>
        <w:numPr>
          <w:ilvl w:val="1"/>
          <w:numId w:val="2"/>
        </w:numPr>
        <w:spacing w:after="240"/>
        <w:rPr>
          <w:lang w:val="fr-FR"/>
        </w:rPr>
      </w:pPr>
      <w:r w:rsidRPr="00937D5D">
        <w:rPr>
          <w:lang w:val="fr-FR"/>
        </w:rPr>
        <w:t>Quel rôle peuvent-elles ou jouent-elles dans la formation du discours politique, la promotion de la diplomatie culturelle et l'influence sur le processus d'élaboration des politiques, particulièrement dans les domaines liés à la migration, à l'intégration et à la politique culturelle ?</w:t>
      </w:r>
    </w:p>
    <w:p w14:paraId="0000004D" w14:textId="77777777" w:rsidR="00F711E6" w:rsidRPr="00937D5D" w:rsidRDefault="00AA5C98">
      <w:pPr>
        <w:spacing w:before="240" w:after="240"/>
        <w:rPr>
          <w:lang w:val="fr-FR"/>
        </w:rPr>
      </w:pPr>
      <w:r w:rsidRPr="00937D5D">
        <w:rPr>
          <w:lang w:val="fr-FR"/>
        </w:rPr>
        <w:t>En abordant ces questions, nous espérons construire une compréhension multifacette de l'expérience migratoire – une qui reconnaisse la complexité, la richesse et le potentiel transformatif de leurs contributions culturelles et artistiques. Cette recherche n'est pas seulement un effort académique ; c'est un voyage vers la compréhension de l'âme de la migration et de son impact profond sur les sociétés et les cultures.</w:t>
      </w:r>
    </w:p>
    <w:p w14:paraId="0000004E" w14:textId="77777777" w:rsidR="00F711E6" w:rsidRPr="00937D5D" w:rsidRDefault="00AA5C98">
      <w:pPr>
        <w:spacing w:before="240" w:after="240"/>
        <w:rPr>
          <w:lang w:val="fr-FR"/>
        </w:rPr>
      </w:pPr>
      <w:r w:rsidRPr="00937D5D">
        <w:rPr>
          <w:lang w:val="fr-FR"/>
        </w:rPr>
        <w:t xml:space="preserve">Notre approche est intrinsèquement interdisciplinaire, entrelaçant l'histoire, les études culturelles, la sociologie, les études médiatiques et la science politique, parmi d’autres disciplines. Nous invitons les chercheurs et chercheuses intéressé.es à employer une gamme d'approches méthodologiques, allant des analyses qualitatives des œuvres artistiques et des études ethnographiques des communautés migrantes à la recherche quantitative sur la réception du public et l'impact sur les politiques. Notre objectif est de proposer un riche réseau de perspectives, mettant en lumière les innombrables façons dont </w:t>
      </w:r>
      <w:r w:rsidRPr="00937D5D">
        <w:rPr>
          <w:lang w:val="fr-FR"/>
        </w:rPr>
        <w:lastRenderedPageBreak/>
        <w:t>la migration influence et est influencée par les paysages culturels, sociaux et politiques de l'Europe.</w:t>
      </w:r>
    </w:p>
    <w:p w14:paraId="0000004F" w14:textId="77777777" w:rsidR="00F711E6" w:rsidRPr="00937D5D" w:rsidRDefault="00AA5C98">
      <w:pPr>
        <w:spacing w:before="240" w:after="240"/>
        <w:rPr>
          <w:lang w:val="fr-FR"/>
        </w:rPr>
      </w:pPr>
      <w:r w:rsidRPr="00937D5D">
        <w:rPr>
          <w:lang w:val="fr-FR"/>
        </w:rPr>
        <w:t>Cet appel à contributions représente une invitation à se lancer dans une exploration savante des récits, des expressions et des impacts de la migration, avec un accent particulier sur les mouvements hispaniques. Nous cherchons à assembler une collection d'œuvres qui non seulement remettent en question les discours dominants mais aussi célèbrent la diversité, la créativité et la résilience des communautés migrantes, avec un accent sur le récit hispanique. À travers cet effort, nous aspirons à contribuer à une compréhension plus nuancée, empathique et complète de la migration – une qui reconnaît les personnes migrantes non seulement comme des sujets de politiques mais aussi comme des agents vibrants de transformation culturelle et sociale.</w:t>
      </w:r>
    </w:p>
    <w:p w14:paraId="00000050" w14:textId="77777777" w:rsidR="00F711E6" w:rsidRPr="00937D5D" w:rsidRDefault="00AA5C98">
      <w:pPr>
        <w:spacing w:before="240" w:after="240"/>
        <w:rPr>
          <w:lang w:val="fr-FR"/>
        </w:rPr>
      </w:pPr>
      <w:r w:rsidRPr="00937D5D">
        <w:rPr>
          <w:lang w:val="fr-FR"/>
        </w:rPr>
        <w:t>Nous attendons de recevoir des soumissions qui reflètent un engagement envers cette vision, et de collaborer avec des chercheurs et chercheuses, des professionnels et des communautés pour favoriser un dialogue qui enrichit notre compréhension collective de la migration dans la région nord de la France, la Belgique et le sud de l'Angleterre, bien que d'autres propositions soient également bienvenues.</w:t>
      </w:r>
    </w:p>
    <w:p w14:paraId="00000051" w14:textId="77777777" w:rsidR="00F711E6" w:rsidRPr="00937D5D" w:rsidRDefault="00AA5C98">
      <w:pPr>
        <w:spacing w:before="240" w:after="240"/>
        <w:rPr>
          <w:lang w:val="fr-FR"/>
        </w:rPr>
      </w:pPr>
      <w:r w:rsidRPr="00937D5D">
        <w:rPr>
          <w:b/>
          <w:lang w:val="fr-FR"/>
        </w:rPr>
        <w:t>Directives de soumission :</w:t>
      </w:r>
      <w:r w:rsidRPr="00937D5D">
        <w:rPr>
          <w:lang w:val="fr-FR"/>
        </w:rPr>
        <w:t xml:space="preserve"> Nous invitons les contributeurs et contributrices à soumettre des propositions qui s'alignent sur le champ thématique et les questions de recherche décrites précédemment. Les soumissions doivent inclure un résumé de 300 mots détaillant l'orientation de la recherche, la méthodologie et les contributions prévues, accompagné d'une brève note biographique et d'une liste de publications pertinentes.</w:t>
      </w:r>
    </w:p>
    <w:p w14:paraId="00000052" w14:textId="77777777" w:rsidR="00F711E6" w:rsidRPr="00937D5D" w:rsidRDefault="00AA5C98">
      <w:pPr>
        <w:spacing w:before="240" w:after="240"/>
        <w:rPr>
          <w:lang w:val="fr-FR"/>
        </w:rPr>
      </w:pPr>
      <w:r w:rsidRPr="00937D5D">
        <w:rPr>
          <w:lang w:val="fr-FR"/>
        </w:rPr>
        <w:t xml:space="preserve">Langues acceptées : Anglais, Espagnol et Français. </w:t>
      </w:r>
    </w:p>
    <w:p w14:paraId="00000053" w14:textId="77777777" w:rsidR="00F711E6" w:rsidRPr="00937D5D" w:rsidRDefault="00AA5C98">
      <w:pPr>
        <w:spacing w:before="240" w:after="240"/>
        <w:rPr>
          <w:lang w:val="fr-FR"/>
        </w:rPr>
      </w:pPr>
      <w:r w:rsidRPr="00937D5D">
        <w:rPr>
          <w:lang w:val="fr-FR"/>
        </w:rPr>
        <w:t xml:space="preserve">Date limite de soumission : Vendredi 5 avril (résumé de 300 mots incluant la méthodologie et une brève bibliographie) </w:t>
      </w:r>
    </w:p>
    <w:p w14:paraId="00000054" w14:textId="77777777" w:rsidR="00F711E6" w:rsidRPr="00937D5D" w:rsidRDefault="00AA5C98">
      <w:pPr>
        <w:spacing w:before="240" w:after="240"/>
        <w:rPr>
          <w:lang w:val="fr-FR"/>
        </w:rPr>
      </w:pPr>
      <w:r w:rsidRPr="00937D5D">
        <w:rPr>
          <w:lang w:val="fr-FR"/>
        </w:rPr>
        <w:t xml:space="preserve">Notification de décision d'ici fin avril </w:t>
      </w:r>
    </w:p>
    <w:p w14:paraId="00000055" w14:textId="77777777" w:rsidR="00F711E6" w:rsidRPr="00937D5D" w:rsidRDefault="00AA5C98">
      <w:pPr>
        <w:spacing w:before="240" w:after="240"/>
        <w:rPr>
          <w:lang w:val="fr-FR"/>
        </w:rPr>
      </w:pPr>
      <w:r w:rsidRPr="00937D5D">
        <w:rPr>
          <w:lang w:val="fr-FR"/>
        </w:rPr>
        <w:t xml:space="preserve">Soumission complète de l'article d'ici vendredi 26 juillet </w:t>
      </w:r>
    </w:p>
    <w:p w14:paraId="00000056" w14:textId="1F0FBF87" w:rsidR="00F711E6" w:rsidRPr="00937D5D" w:rsidRDefault="00AA5C98">
      <w:pPr>
        <w:spacing w:before="240" w:after="240"/>
        <w:rPr>
          <w:lang w:val="fr-FR"/>
        </w:rPr>
      </w:pPr>
      <w:r w:rsidRPr="00937D5D">
        <w:rPr>
          <w:lang w:val="fr-FR"/>
        </w:rPr>
        <w:t>Pour plus de détails et des directives de soumission, veuillez contacter</w:t>
      </w:r>
      <w:r w:rsidR="00937D5D">
        <w:rPr>
          <w:lang w:val="fr-FR"/>
        </w:rPr>
        <w:t xml:space="preserve"> </w:t>
      </w:r>
      <w:hyperlink r:id="rId6" w:history="1">
        <w:r w:rsidR="00937D5D" w:rsidRPr="00CA758E">
          <w:rPr>
            <w:rStyle w:val="Hyperlink"/>
            <w:lang w:val="fr-FR"/>
          </w:rPr>
          <w:t>reframingjourneys@gmail.com</w:t>
        </w:r>
      </w:hyperlink>
      <w:r w:rsidR="00937D5D">
        <w:rPr>
          <w:lang w:val="fr-FR"/>
        </w:rPr>
        <w:t xml:space="preserve"> </w:t>
      </w:r>
    </w:p>
    <w:p w14:paraId="00000057" w14:textId="77777777" w:rsidR="00F711E6" w:rsidRPr="00937D5D" w:rsidRDefault="00F711E6">
      <w:pPr>
        <w:spacing w:before="240" w:after="240"/>
        <w:rPr>
          <w:lang w:val="fr-FR"/>
        </w:rPr>
      </w:pPr>
    </w:p>
    <w:p w14:paraId="00000058" w14:textId="77777777" w:rsidR="00F711E6" w:rsidRPr="00937D5D" w:rsidRDefault="00F711E6">
      <w:pPr>
        <w:rPr>
          <w:lang w:val="fr-FR"/>
        </w:rPr>
      </w:pPr>
    </w:p>
    <w:p w14:paraId="00000059" w14:textId="77777777" w:rsidR="00F711E6" w:rsidRPr="00937D5D" w:rsidRDefault="00F711E6">
      <w:pPr>
        <w:rPr>
          <w:lang w:val="fr-FR"/>
        </w:rPr>
      </w:pPr>
    </w:p>
    <w:p w14:paraId="0000005A" w14:textId="77777777" w:rsidR="00F711E6" w:rsidRPr="00937D5D" w:rsidRDefault="00F711E6">
      <w:pPr>
        <w:rPr>
          <w:lang w:val="fr-FR"/>
        </w:rPr>
      </w:pPr>
    </w:p>
    <w:p w14:paraId="0000005B" w14:textId="77777777" w:rsidR="00F711E6" w:rsidRPr="00937D5D" w:rsidRDefault="00F711E6">
      <w:pPr>
        <w:rPr>
          <w:lang w:val="fr-FR"/>
        </w:rPr>
      </w:pPr>
    </w:p>
    <w:p w14:paraId="0000005C" w14:textId="77777777" w:rsidR="00F711E6" w:rsidRPr="00937D5D" w:rsidRDefault="00F711E6">
      <w:pPr>
        <w:rPr>
          <w:lang w:val="fr-FR"/>
        </w:rPr>
      </w:pPr>
    </w:p>
    <w:p w14:paraId="0000005D" w14:textId="77777777" w:rsidR="00F711E6" w:rsidRPr="00937D5D" w:rsidRDefault="00F711E6">
      <w:pPr>
        <w:rPr>
          <w:lang w:val="fr-FR"/>
        </w:rPr>
      </w:pPr>
    </w:p>
    <w:p w14:paraId="0000005E" w14:textId="77777777" w:rsidR="00F711E6" w:rsidRPr="00937D5D" w:rsidRDefault="00F711E6">
      <w:pPr>
        <w:rPr>
          <w:lang w:val="fr-FR"/>
        </w:rPr>
      </w:pPr>
    </w:p>
    <w:p w14:paraId="0000005F" w14:textId="77777777" w:rsidR="00F711E6" w:rsidRPr="00937D5D" w:rsidRDefault="00F711E6">
      <w:pPr>
        <w:rPr>
          <w:lang w:val="fr-FR"/>
        </w:rPr>
      </w:pPr>
    </w:p>
    <w:p w14:paraId="00000060" w14:textId="77777777" w:rsidR="00F711E6" w:rsidRPr="00937D5D" w:rsidRDefault="00F711E6">
      <w:pPr>
        <w:rPr>
          <w:lang w:val="fr-FR"/>
        </w:rPr>
      </w:pPr>
    </w:p>
    <w:p w14:paraId="00000061" w14:textId="77777777" w:rsidR="00F711E6" w:rsidRPr="00937D5D" w:rsidRDefault="00F711E6">
      <w:pPr>
        <w:rPr>
          <w:lang w:val="fr-FR"/>
        </w:rPr>
      </w:pPr>
    </w:p>
    <w:p w14:paraId="00000062" w14:textId="77777777" w:rsidR="00F711E6" w:rsidRPr="00937D5D" w:rsidRDefault="00F711E6">
      <w:pPr>
        <w:rPr>
          <w:lang w:val="fr-FR"/>
        </w:rPr>
      </w:pPr>
    </w:p>
    <w:p w14:paraId="00000063" w14:textId="77777777" w:rsidR="00F711E6" w:rsidRPr="00937D5D" w:rsidRDefault="00F711E6">
      <w:pPr>
        <w:rPr>
          <w:lang w:val="fr-FR"/>
        </w:rPr>
      </w:pPr>
    </w:p>
    <w:p w14:paraId="00000064" w14:textId="77777777" w:rsidR="00F711E6" w:rsidRPr="00937D5D" w:rsidRDefault="00F711E6">
      <w:pPr>
        <w:rPr>
          <w:lang w:val="fr-FR"/>
        </w:rPr>
      </w:pPr>
    </w:p>
    <w:p w14:paraId="00000065" w14:textId="77777777" w:rsidR="00F711E6" w:rsidRPr="00937D5D" w:rsidRDefault="00F711E6">
      <w:pPr>
        <w:rPr>
          <w:lang w:val="fr-FR"/>
        </w:rPr>
      </w:pPr>
    </w:p>
    <w:p w14:paraId="00000066" w14:textId="77777777" w:rsidR="00F711E6" w:rsidRPr="00937D5D" w:rsidRDefault="00F711E6">
      <w:pPr>
        <w:rPr>
          <w:lang w:val="fr-FR"/>
        </w:rPr>
      </w:pPr>
    </w:p>
    <w:p w14:paraId="00000067" w14:textId="77777777" w:rsidR="00F711E6" w:rsidRPr="00937D5D" w:rsidRDefault="00AA5C98">
      <w:pPr>
        <w:spacing w:after="240"/>
        <w:jc w:val="center"/>
        <w:rPr>
          <w:lang w:val="es-ES"/>
        </w:rPr>
      </w:pPr>
      <w:r w:rsidRPr="00937D5D">
        <w:rPr>
          <w:lang w:val="es-ES"/>
        </w:rPr>
        <w:t>Congreso Internacional</w:t>
      </w:r>
    </w:p>
    <w:p w14:paraId="00000068" w14:textId="77777777" w:rsidR="00F711E6" w:rsidRPr="00937D5D" w:rsidRDefault="00AA5C98">
      <w:pPr>
        <w:spacing w:before="240" w:after="240"/>
        <w:jc w:val="center"/>
        <w:rPr>
          <w:lang w:val="es-ES"/>
        </w:rPr>
      </w:pPr>
      <w:r w:rsidRPr="00937D5D">
        <w:rPr>
          <w:lang w:val="es-ES"/>
        </w:rPr>
        <w:t xml:space="preserve">Universidad de Lille Nord </w:t>
      </w:r>
      <w:proofErr w:type="spellStart"/>
      <w:r w:rsidRPr="00937D5D">
        <w:rPr>
          <w:lang w:val="es-ES"/>
        </w:rPr>
        <w:t>Europe</w:t>
      </w:r>
      <w:proofErr w:type="spellEnd"/>
      <w:r w:rsidRPr="00937D5D">
        <w:rPr>
          <w:lang w:val="es-ES"/>
        </w:rPr>
        <w:t>, 3-4 octubre 2024</w:t>
      </w:r>
    </w:p>
    <w:p w14:paraId="00000069" w14:textId="77777777" w:rsidR="00F711E6" w:rsidRPr="00937D5D" w:rsidRDefault="00AA5C98">
      <w:pPr>
        <w:spacing w:before="240" w:after="240"/>
        <w:jc w:val="center"/>
        <w:rPr>
          <w:lang w:val="es-ES"/>
        </w:rPr>
      </w:pPr>
      <w:r w:rsidRPr="00937D5D">
        <w:rPr>
          <w:lang w:val="es-ES"/>
        </w:rPr>
        <w:t>"Reformulando Trayectorias: Migración Iberoamericana y Diálogos Culturales en el Paisaje Cambiante de Europa"</w:t>
      </w:r>
    </w:p>
    <w:p w14:paraId="0000006A" w14:textId="77777777" w:rsidR="00F711E6" w:rsidRPr="00937D5D" w:rsidRDefault="00AA5C98">
      <w:pPr>
        <w:spacing w:before="240" w:after="240"/>
        <w:rPr>
          <w:lang w:val="es-ES"/>
        </w:rPr>
      </w:pPr>
      <w:r w:rsidRPr="00937D5D">
        <w:rPr>
          <w:lang w:val="es-ES"/>
        </w:rPr>
        <w:t>En una era en la que la migración teje intrincadamente el tapiz sociopolítico de las naciones, es imperativo comprender las múltiples narrativas que emergen de estos movimientos globales. El discurso en torno a la migración en Europa, particularmente en la región Norte de Francia, Bélgica e Inglaterra del Sur, a menudo ha sido dominado por perspectivas que enfatizan la seguridad y la gestión de crisis, presentando frecuentemente a los y las migrantes más como sujetos de políticas que como miembros activos de la sociedad. Esta convocatoria busca desafiar y enriquecer este relato destacando las vibrantes, aunque a menudo subestimadas, contribuciones sociales y artísticas de las personas migrantes en estos contextos culturales específicos.</w:t>
      </w:r>
    </w:p>
    <w:p w14:paraId="0000006B" w14:textId="77777777" w:rsidR="00F711E6" w:rsidRPr="00937D5D" w:rsidRDefault="00AA5C98">
      <w:pPr>
        <w:spacing w:before="240" w:after="240"/>
        <w:rPr>
          <w:lang w:val="es-ES"/>
        </w:rPr>
      </w:pPr>
      <w:r w:rsidRPr="00937D5D">
        <w:rPr>
          <w:lang w:val="es-ES"/>
        </w:rPr>
        <w:t>La migración no es simplemente el movimiento de individuos de un lugar a otro; es un fenómeno complejo que implica la interacción de narrativas, identidades y culturas diversas. A medida que Europa se enfrenta a la dinámica de la migración, especialmente en áreas con tejidos sociales y paisajes políticos diversos, se torna cada vez más importante implicarse y comprender las historias de las personas migrantes – historias que a menudo son eclipsadas por las discusiones a nivel macro sobre políticas de integración. Las personas migrantes de los países de América y de la península ibérica, con su rico patrimonio cultural y experiencias, ofrecen una perspectiva única a través de la cual podemos examinar estas narrativas, especialmente dentro de las regiones mencionadas que proporcionan un rico telón de fondo para examinar los distintos impactos sociales y artísticos de la migración.</w:t>
      </w:r>
    </w:p>
    <w:p w14:paraId="0000006C" w14:textId="77777777" w:rsidR="00F711E6" w:rsidRPr="00937D5D" w:rsidRDefault="00AA5C98">
      <w:pPr>
        <w:spacing w:before="240" w:after="240"/>
        <w:rPr>
          <w:lang w:val="es-ES"/>
        </w:rPr>
      </w:pPr>
      <w:r w:rsidRPr="00937D5D">
        <w:rPr>
          <w:lang w:val="es-ES"/>
        </w:rPr>
        <w:t>El objetivo de esta convocatoria es poner de relieve las contribuciones de los y las migrantes, con un enfoque particular en aquellos de origen hispánico, en la remodelación de los paisajes culturales, sociales y artísticos de sus países de acogida, específicamente en la región Norte de Francia, Bélgica e Inglaterra del Sur. Al concentrarnos en la literatura, el cine, el arte, los medios de comunicación y los proyectos sociales iniciados por estos migrantes, buscamos descubrir la compleja tela de experiencias que yacen bajo la superficie del discurso predominante sobre la migración.</w:t>
      </w:r>
    </w:p>
    <w:p w14:paraId="0000006D" w14:textId="77777777" w:rsidR="00F711E6" w:rsidRPr="00937D5D" w:rsidRDefault="00AA5C98">
      <w:pPr>
        <w:spacing w:before="240" w:after="240"/>
        <w:rPr>
          <w:lang w:val="es-ES"/>
        </w:rPr>
      </w:pPr>
      <w:r w:rsidRPr="00937D5D">
        <w:rPr>
          <w:lang w:val="es-ES"/>
        </w:rPr>
        <w:t>Nuestro proyecto está guiado por un conjunto de preguntas fundamentales diseñadas para sondear la profundidad de la experiencia migratoria y sus múltiples expresiones dentro de estas áreas geográficas específicas. Estas preguntas sirven como columna vertebral de nuestra investigación, orientándonos hacia una comprensión holística del papel de las personas migrantes iberoamericanos en la formación y transformación de sus entornos, particularmente en el contexto de los paisajes culturales, sociales y políticos de la región Norte de Francia, Bélgica y el Sur de Inglaterra.</w:t>
      </w:r>
    </w:p>
    <w:p w14:paraId="0000006E" w14:textId="77777777" w:rsidR="00F711E6" w:rsidRPr="00937D5D" w:rsidRDefault="00AA5C98">
      <w:pPr>
        <w:spacing w:before="240" w:after="240"/>
        <w:rPr>
          <w:b/>
          <w:lang w:val="es-ES"/>
        </w:rPr>
      </w:pPr>
      <w:r w:rsidRPr="00937D5D">
        <w:rPr>
          <w:b/>
          <w:lang w:val="es-ES"/>
        </w:rPr>
        <w:lastRenderedPageBreak/>
        <w:t>1. Formas Artísticas y Medios de comunicación:</w:t>
      </w:r>
    </w:p>
    <w:p w14:paraId="0000006F" w14:textId="77777777" w:rsidR="00F711E6" w:rsidRPr="00937D5D" w:rsidRDefault="00AA5C98">
      <w:pPr>
        <w:spacing w:before="240" w:after="240"/>
        <w:rPr>
          <w:lang w:val="es-ES"/>
        </w:rPr>
      </w:pPr>
      <w:r w:rsidRPr="00937D5D">
        <w:rPr>
          <w:lang w:val="es-ES"/>
        </w:rPr>
        <w:t xml:space="preserve">   - ¿Cuáles son las formas artísticas predominantes, los medios y las plataformas utilizadas por los y las migrantes, y cómo sirven estos medios como vehículos para la expresión, la comunicación y el intercambio cultural?</w:t>
      </w:r>
    </w:p>
    <w:p w14:paraId="00000070" w14:textId="77777777" w:rsidR="00F711E6" w:rsidRPr="00937D5D" w:rsidRDefault="00AA5C98">
      <w:pPr>
        <w:spacing w:before="240" w:after="240"/>
        <w:rPr>
          <w:lang w:val="es-ES"/>
        </w:rPr>
      </w:pPr>
      <w:r w:rsidRPr="00937D5D">
        <w:rPr>
          <w:lang w:val="es-ES"/>
        </w:rPr>
        <w:t xml:space="preserve">   - ¿Cómo reflejan estas iniciativas artísticas el patrimonio, las experiencias y las aspiraciones de las personas migrantes, y de qué manera interactúan con, desafían o transforman las normas culturales y artísticas predominantes de sus sociedades de acogida?</w:t>
      </w:r>
    </w:p>
    <w:p w14:paraId="00000071" w14:textId="77777777" w:rsidR="00F711E6" w:rsidRPr="00937D5D" w:rsidRDefault="00AA5C98">
      <w:pPr>
        <w:spacing w:before="240" w:after="240"/>
        <w:rPr>
          <w:lang w:val="es-ES"/>
        </w:rPr>
      </w:pPr>
      <w:r w:rsidRPr="00937D5D">
        <w:rPr>
          <w:lang w:val="es-ES"/>
        </w:rPr>
        <w:t xml:space="preserve">  </w:t>
      </w:r>
    </w:p>
    <w:p w14:paraId="00000072" w14:textId="77777777" w:rsidR="00F711E6" w:rsidRPr="00937D5D" w:rsidRDefault="00AA5C98">
      <w:pPr>
        <w:spacing w:before="240" w:after="240"/>
        <w:rPr>
          <w:b/>
          <w:lang w:val="es-ES"/>
        </w:rPr>
      </w:pPr>
      <w:r w:rsidRPr="00937D5D">
        <w:rPr>
          <w:b/>
          <w:lang w:val="es-ES"/>
        </w:rPr>
        <w:t>2. Recepción e interacción</w:t>
      </w:r>
    </w:p>
    <w:p w14:paraId="00000073" w14:textId="77777777" w:rsidR="00F711E6" w:rsidRPr="00937D5D" w:rsidRDefault="00AA5C98">
      <w:pPr>
        <w:spacing w:before="240" w:after="240"/>
        <w:rPr>
          <w:lang w:val="es-ES"/>
        </w:rPr>
      </w:pPr>
      <w:r w:rsidRPr="00937D5D">
        <w:rPr>
          <w:lang w:val="es-ES"/>
        </w:rPr>
        <w:t xml:space="preserve">   - ¿Quién constituye la audiencia principal para estas expresiones artísticas y culturales, y cuál es la naturaleza de la interacción entre los creadores y creadoras (migrantes) y su audiencia?</w:t>
      </w:r>
    </w:p>
    <w:p w14:paraId="00000074" w14:textId="77777777" w:rsidR="00F711E6" w:rsidRPr="00937D5D" w:rsidRDefault="00AA5C98">
      <w:pPr>
        <w:spacing w:before="240" w:after="240"/>
        <w:rPr>
          <w:lang w:val="es-ES"/>
        </w:rPr>
      </w:pPr>
      <w:r w:rsidRPr="00937D5D">
        <w:rPr>
          <w:lang w:val="es-ES"/>
        </w:rPr>
        <w:t xml:space="preserve">   - ¿Cómo fomentan estos productos culturales el diálogo, la comprensión o incluso la contención entre diferentes comunidades, y qué implicaciones tiene esto para la cohesión social y la integración multicultural?</w:t>
      </w:r>
    </w:p>
    <w:p w14:paraId="00000075" w14:textId="77777777" w:rsidR="00F711E6" w:rsidRPr="00937D5D" w:rsidRDefault="00AA5C98">
      <w:pPr>
        <w:spacing w:before="240" w:after="240"/>
        <w:rPr>
          <w:b/>
          <w:lang w:val="es-ES"/>
        </w:rPr>
      </w:pPr>
      <w:r w:rsidRPr="00937D5D">
        <w:rPr>
          <w:b/>
          <w:lang w:val="es-ES"/>
        </w:rPr>
        <w:t>3. Intersección de las Dimensiones Políticas, Sociales y Artísticas:</w:t>
      </w:r>
    </w:p>
    <w:p w14:paraId="00000076" w14:textId="77777777" w:rsidR="00F711E6" w:rsidRPr="00937D5D" w:rsidRDefault="00AA5C98">
      <w:pPr>
        <w:spacing w:before="240" w:after="240"/>
        <w:rPr>
          <w:lang w:val="es-ES"/>
        </w:rPr>
      </w:pPr>
      <w:r w:rsidRPr="00937D5D">
        <w:rPr>
          <w:lang w:val="es-ES"/>
        </w:rPr>
        <w:t xml:space="preserve">   - ¿Cómo se entrelazan e influyen mutuamente las dimensiones políticas, sociales y artísticas del trabajo migrante, y qué percepciones proporciona esta intersección sobre las realidades vividas de las personas migrantes?</w:t>
      </w:r>
    </w:p>
    <w:p w14:paraId="00000077" w14:textId="77777777" w:rsidR="00F711E6" w:rsidRPr="00937D5D" w:rsidRDefault="00AA5C98">
      <w:pPr>
        <w:spacing w:before="240" w:after="240"/>
        <w:rPr>
          <w:lang w:val="es-ES"/>
        </w:rPr>
      </w:pPr>
      <w:r w:rsidRPr="00937D5D">
        <w:rPr>
          <w:lang w:val="es-ES"/>
        </w:rPr>
        <w:t xml:space="preserve">   - ¿De qué manera sirven estas expresiones como comentario sobre, o respuesta a, los contextos sociopolíticos en los que son producidas, particularmente en relación con cuestiones de identidad, pertenencia y representación?</w:t>
      </w:r>
    </w:p>
    <w:p w14:paraId="00000078" w14:textId="77777777" w:rsidR="00F711E6" w:rsidRPr="00937D5D" w:rsidRDefault="00AA5C98">
      <w:pPr>
        <w:spacing w:before="240" w:after="240"/>
        <w:rPr>
          <w:b/>
          <w:lang w:val="es-ES"/>
        </w:rPr>
      </w:pPr>
      <w:r w:rsidRPr="00937D5D">
        <w:rPr>
          <w:b/>
          <w:lang w:val="es-ES"/>
        </w:rPr>
        <w:t>4. Políticas y políticos</w:t>
      </w:r>
    </w:p>
    <w:p w14:paraId="00000079" w14:textId="77777777" w:rsidR="00F711E6" w:rsidRPr="00937D5D" w:rsidRDefault="00AA5C98">
      <w:pPr>
        <w:spacing w:before="240" w:after="240"/>
        <w:rPr>
          <w:lang w:val="es-ES"/>
        </w:rPr>
      </w:pPr>
      <w:r w:rsidRPr="00937D5D">
        <w:rPr>
          <w:lang w:val="es-ES"/>
        </w:rPr>
        <w:t xml:space="preserve">   - ¿Cómo se relacionan las expresiones artísticas y culturales de las personas migrantes con las políticas y los legisladores locales, nacionales y europeos?</w:t>
      </w:r>
    </w:p>
    <w:p w14:paraId="0000007A" w14:textId="77777777" w:rsidR="00F711E6" w:rsidRPr="00937D5D" w:rsidRDefault="00AA5C98">
      <w:pPr>
        <w:spacing w:before="240" w:after="240"/>
        <w:rPr>
          <w:lang w:val="es-ES"/>
        </w:rPr>
      </w:pPr>
      <w:r w:rsidRPr="00937D5D">
        <w:rPr>
          <w:lang w:val="es-ES"/>
        </w:rPr>
        <w:t xml:space="preserve">   - ¿Qué papel pueden o desempeñan estas expresiones en la configuración del discurso político, el fomento de la diplomacia cultural y la influencia en el proceso de formulación de políticas, particularmente en áreas relacionadas con la migración, la integración y la política cultural?</w:t>
      </w:r>
    </w:p>
    <w:p w14:paraId="0000007B" w14:textId="77777777" w:rsidR="00F711E6" w:rsidRPr="00937D5D" w:rsidRDefault="00AA5C98">
      <w:pPr>
        <w:spacing w:before="240" w:after="240"/>
        <w:rPr>
          <w:lang w:val="es-ES"/>
        </w:rPr>
      </w:pPr>
      <w:r w:rsidRPr="00937D5D">
        <w:rPr>
          <w:lang w:val="es-ES"/>
        </w:rPr>
        <w:t xml:space="preserve"> </w:t>
      </w:r>
    </w:p>
    <w:p w14:paraId="0000007C" w14:textId="77777777" w:rsidR="00F711E6" w:rsidRPr="00937D5D" w:rsidRDefault="00AA5C98">
      <w:pPr>
        <w:spacing w:before="240" w:after="240"/>
        <w:rPr>
          <w:lang w:val="es-ES"/>
        </w:rPr>
      </w:pPr>
      <w:r w:rsidRPr="00937D5D">
        <w:rPr>
          <w:lang w:val="es-ES"/>
        </w:rPr>
        <w:t>Al abordar estas preguntas, esperamos construir una comprensión polifacética de la experiencia migratoria - una que reconozca la complejidad, la riqueza y el potencial transformador de sus contribuciones culturales y artísticas. Esta investigación no es solo un esfuerzo académico; es un viaje hacia la comprensión del alma de la migración y su profundo impacto en las sociedades y culturas.</w:t>
      </w:r>
    </w:p>
    <w:p w14:paraId="0000007D" w14:textId="77777777" w:rsidR="00F711E6" w:rsidRPr="00937D5D" w:rsidRDefault="00AA5C98">
      <w:pPr>
        <w:spacing w:before="240" w:after="240"/>
        <w:rPr>
          <w:lang w:val="es-ES"/>
        </w:rPr>
      </w:pPr>
      <w:r w:rsidRPr="00937D5D">
        <w:rPr>
          <w:lang w:val="es-ES"/>
        </w:rPr>
        <w:lastRenderedPageBreak/>
        <w:t>Nuestro enfoque es inherentemente interdisciplinario, entrelazando historia, estudios culturales, sociología, estudios mediáticos y ciencias políticas, entre otras disciplinas. Invitamos a los y las investigadores interesados a emplear una gama de enfoques metodológicos, desde análisis cualitativos de obras artísticas y estudios etnográficos de comunidades migrantes hasta investigación cuantitativa sobre la recepción de la audiencia y el impacto en las políticas. Nuestro objetivo es proponer una rica red de perspectivas, arrojando luz sobre las innumerables formas en que la migración influye y es influenciada por los paisajes culturales, sociales y políticos de Europa.</w:t>
      </w:r>
    </w:p>
    <w:p w14:paraId="0000007E" w14:textId="77777777" w:rsidR="00F711E6" w:rsidRPr="00937D5D" w:rsidRDefault="00AA5C98">
      <w:pPr>
        <w:spacing w:before="240" w:after="240"/>
        <w:rPr>
          <w:lang w:val="es-ES"/>
        </w:rPr>
      </w:pPr>
      <w:r w:rsidRPr="00937D5D">
        <w:rPr>
          <w:lang w:val="es-ES"/>
        </w:rPr>
        <w:t>Esta convocatoria de trabajos representa una invitación a embarcarse en una exploración académica de los relatos, expresiones e impactos de la migración, con un enfoque particular en los movimientos hispánicos. Buscamos reunir una colección de trabajos que no solo desafíen los discursos predominantes, sino que también celebren la diversidad, la creatividad y la solidez de las comunidades migrantes, con énfasis en el relato hispánico. A través de este empeño, aspiramos a contribuir a una comprensión más matizada, empática y completa de la migración – una que reconozca a las personas migrantes no solo como sujetos de políticas sino también como agentes vibrantes de transformación cultural y social.</w:t>
      </w:r>
    </w:p>
    <w:p w14:paraId="0000007F" w14:textId="77777777" w:rsidR="00F711E6" w:rsidRPr="00937D5D" w:rsidRDefault="00AA5C98">
      <w:pPr>
        <w:spacing w:before="240" w:after="240"/>
        <w:rPr>
          <w:lang w:val="es-ES"/>
        </w:rPr>
      </w:pPr>
      <w:r w:rsidRPr="00937D5D">
        <w:rPr>
          <w:lang w:val="es-ES"/>
        </w:rPr>
        <w:t xml:space="preserve"> </w:t>
      </w:r>
    </w:p>
    <w:p w14:paraId="00000080" w14:textId="77777777" w:rsidR="00F711E6" w:rsidRPr="00937D5D" w:rsidRDefault="00AA5C98">
      <w:pPr>
        <w:spacing w:before="240" w:after="240"/>
        <w:rPr>
          <w:lang w:val="es-ES"/>
        </w:rPr>
      </w:pPr>
      <w:r w:rsidRPr="00937D5D">
        <w:rPr>
          <w:lang w:val="es-ES"/>
        </w:rPr>
        <w:t>Esperamos con recibir contribuciones que reflejen un compromiso con esta visión, y colaborar con investigadores e investigadoras, profesionales y comunidades para fomentar un diálogo que enriquezca nuestra comprensión colectiva de la migración en la región del norte de Francia, Bélgica y sur de Inglaterra, si bien otras proposiciones son también bienvenidas.</w:t>
      </w:r>
    </w:p>
    <w:p w14:paraId="00000081" w14:textId="77777777" w:rsidR="00F711E6" w:rsidRPr="00937D5D" w:rsidRDefault="00AA5C98">
      <w:pPr>
        <w:spacing w:before="240" w:after="240"/>
        <w:rPr>
          <w:b/>
          <w:lang w:val="es-ES"/>
        </w:rPr>
      </w:pPr>
      <w:r w:rsidRPr="00937D5D">
        <w:rPr>
          <w:b/>
          <w:lang w:val="es-ES"/>
        </w:rPr>
        <w:t>Directrices:</w:t>
      </w:r>
    </w:p>
    <w:p w14:paraId="00000082" w14:textId="77777777" w:rsidR="00F711E6" w:rsidRPr="00937D5D" w:rsidRDefault="00AA5C98">
      <w:pPr>
        <w:spacing w:before="240" w:after="240"/>
        <w:rPr>
          <w:lang w:val="es-ES"/>
        </w:rPr>
      </w:pPr>
      <w:r w:rsidRPr="00937D5D">
        <w:rPr>
          <w:lang w:val="es-ES"/>
        </w:rPr>
        <w:t>Invitamos a los y las contribuyentes a enviar propuestas que se alineen con el alcance temático y las preguntas de investigación descritas anteriormente. Las presentaciones deben incluir un resumen de 300 palabras detallando el enfoque de la investigación, la metodología y las contribuciones anticipadas, junto con una breve nota biográfica y una lista de publicaciones relevantes.</w:t>
      </w:r>
    </w:p>
    <w:p w14:paraId="00000083" w14:textId="77777777" w:rsidR="00F711E6" w:rsidRPr="00937D5D" w:rsidRDefault="00AA5C98">
      <w:pPr>
        <w:spacing w:before="240" w:after="240"/>
        <w:rPr>
          <w:lang w:val="es-ES"/>
        </w:rPr>
      </w:pPr>
      <w:r w:rsidRPr="00937D5D">
        <w:rPr>
          <w:lang w:val="es-ES"/>
        </w:rPr>
        <w:t>Idiomas aceptados: inglés, francés y castellano.</w:t>
      </w:r>
    </w:p>
    <w:p w14:paraId="00000084" w14:textId="77777777" w:rsidR="00F711E6" w:rsidRPr="00937D5D" w:rsidRDefault="00AA5C98">
      <w:pPr>
        <w:spacing w:before="240" w:after="240"/>
        <w:rPr>
          <w:lang w:val="es-ES"/>
        </w:rPr>
      </w:pPr>
      <w:r w:rsidRPr="00937D5D">
        <w:rPr>
          <w:lang w:val="es-ES"/>
        </w:rPr>
        <w:t>Fecha límite para presentaciones:</w:t>
      </w:r>
    </w:p>
    <w:p w14:paraId="00000085" w14:textId="77777777" w:rsidR="00F711E6" w:rsidRPr="00937D5D" w:rsidRDefault="00AA5C98">
      <w:pPr>
        <w:spacing w:before="240" w:after="240"/>
        <w:rPr>
          <w:lang w:val="es-ES"/>
        </w:rPr>
      </w:pPr>
      <w:r w:rsidRPr="00937D5D">
        <w:rPr>
          <w:lang w:val="es-ES"/>
        </w:rPr>
        <w:t>Viernes 5 de abril (resumen de 300 palabras incluyendo metodología y breve bibliografía)</w:t>
      </w:r>
    </w:p>
    <w:p w14:paraId="00000086" w14:textId="77777777" w:rsidR="00F711E6" w:rsidRPr="00937D5D" w:rsidRDefault="00AA5C98">
      <w:pPr>
        <w:spacing w:before="240" w:after="240"/>
        <w:rPr>
          <w:lang w:val="es-ES"/>
        </w:rPr>
      </w:pPr>
      <w:r w:rsidRPr="00937D5D">
        <w:rPr>
          <w:lang w:val="es-ES"/>
        </w:rPr>
        <w:t>Notificación de la decisión a finales de abril</w:t>
      </w:r>
    </w:p>
    <w:p w14:paraId="00000087" w14:textId="77777777" w:rsidR="00F711E6" w:rsidRPr="00937D5D" w:rsidRDefault="00AA5C98">
      <w:pPr>
        <w:spacing w:before="240" w:after="240"/>
        <w:rPr>
          <w:lang w:val="es-ES"/>
        </w:rPr>
      </w:pPr>
      <w:r w:rsidRPr="00937D5D">
        <w:rPr>
          <w:lang w:val="es-ES"/>
        </w:rPr>
        <w:t>Presentación completa del artículo para el viernes 26 de julio</w:t>
      </w:r>
    </w:p>
    <w:p w14:paraId="00000088" w14:textId="151BAE45" w:rsidR="00F711E6" w:rsidRPr="00937D5D" w:rsidRDefault="00AA5C98">
      <w:pPr>
        <w:spacing w:before="240" w:after="240"/>
        <w:rPr>
          <w:lang w:val="es-ES"/>
        </w:rPr>
      </w:pPr>
      <w:r w:rsidRPr="00937D5D">
        <w:rPr>
          <w:lang w:val="es-ES"/>
        </w:rPr>
        <w:t>Para más detalles e instrucciones de presentación, por favor contacte</w:t>
      </w:r>
      <w:r w:rsidR="00937D5D">
        <w:rPr>
          <w:lang w:val="es-ES"/>
        </w:rPr>
        <w:t xml:space="preserve"> </w:t>
      </w:r>
      <w:hyperlink r:id="rId7" w:history="1">
        <w:r w:rsidR="00937D5D" w:rsidRPr="00CA758E">
          <w:rPr>
            <w:rStyle w:val="Hyperlink"/>
            <w:lang w:val="es-ES"/>
          </w:rPr>
          <w:t>reframingjourneys@gmail.com</w:t>
        </w:r>
      </w:hyperlink>
      <w:r w:rsidR="00937D5D">
        <w:rPr>
          <w:lang w:val="es-ES"/>
        </w:rPr>
        <w:t xml:space="preserve">. </w:t>
      </w:r>
    </w:p>
    <w:p w14:paraId="00000089" w14:textId="77777777" w:rsidR="00F711E6" w:rsidRPr="00937D5D" w:rsidRDefault="00F711E6">
      <w:pPr>
        <w:rPr>
          <w:lang w:val="es-ES"/>
        </w:rPr>
      </w:pPr>
    </w:p>
    <w:sectPr w:rsidR="00F711E6" w:rsidRPr="00937D5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1365A"/>
    <w:multiLevelType w:val="multilevel"/>
    <w:tmpl w:val="A122093E"/>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3C73AD5"/>
    <w:multiLevelType w:val="multilevel"/>
    <w:tmpl w:val="78D62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D11334"/>
    <w:multiLevelType w:val="multilevel"/>
    <w:tmpl w:val="D714AB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06586173">
    <w:abstractNumId w:val="1"/>
  </w:num>
  <w:num w:numId="2" w16cid:durableId="1997688657">
    <w:abstractNumId w:val="0"/>
  </w:num>
  <w:num w:numId="3" w16cid:durableId="982586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E6"/>
    <w:rsid w:val="00937D5D"/>
    <w:rsid w:val="00997336"/>
    <w:rsid w:val="00AA5C98"/>
    <w:rsid w:val="00BE702F"/>
    <w:rsid w:val="00F711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A7D06"/>
  <w15:docId w15:val="{96117667-4795-40A6-9186-4F29CD4B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937D5D"/>
    <w:rPr>
      <w:color w:val="0000FF" w:themeColor="hyperlink"/>
      <w:u w:val="single"/>
    </w:rPr>
  </w:style>
  <w:style w:type="character" w:styleId="Onopgelostemelding">
    <w:name w:val="Unresolved Mention"/>
    <w:basedOn w:val="Standaardalinea-lettertype"/>
    <w:uiPriority w:val="99"/>
    <w:semiHidden/>
    <w:unhideWhenUsed/>
    <w:rsid w:val="00937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framingjourney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ramingjourneys@gmail.com" TargetMode="External"/><Relationship Id="rId5" Type="http://schemas.openxmlformats.org/officeDocument/2006/relationships/hyperlink" Target="mailto:reframingjourney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3591</Words>
  <Characters>19754</Characters>
  <Application>Microsoft Office Word</Application>
  <DocSecurity>0</DocSecurity>
  <Lines>164</Lines>
  <Paragraphs>46</Paragraphs>
  <ScaleCrop>false</ScaleCrop>
  <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Vandebosch</dc:creator>
  <cp:lastModifiedBy>Dagmar Vandebosch</cp:lastModifiedBy>
  <cp:revision>3</cp:revision>
  <dcterms:created xsi:type="dcterms:W3CDTF">2024-02-05T11:02:00Z</dcterms:created>
  <dcterms:modified xsi:type="dcterms:W3CDTF">2024-02-05T11:34:00Z</dcterms:modified>
</cp:coreProperties>
</file>