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6DDD" w14:textId="77777777" w:rsidR="00D636C3" w:rsidRPr="002E6C1B" w:rsidRDefault="00D636C3" w:rsidP="00D636C3">
      <w:pPr>
        <w:rPr>
          <w:rFonts w:ascii="Times New Roman" w:hAnsi="Times New Roman" w:cs="Times New Roman"/>
          <w:bCs/>
          <w:sz w:val="32"/>
          <w:szCs w:val="32"/>
          <w:u w:val="single"/>
        </w:rPr>
      </w:pPr>
      <w:r w:rsidRPr="002E6C1B">
        <w:rPr>
          <w:rFonts w:ascii="Times New Roman" w:hAnsi="Times New Roman" w:cs="Times New Roman"/>
          <w:bCs/>
          <w:sz w:val="32"/>
          <w:szCs w:val="32"/>
          <w:u w:val="single"/>
        </w:rPr>
        <w:t>-</w:t>
      </w:r>
      <w:r w:rsidR="00CD7FC7" w:rsidRPr="002E6C1B">
        <w:rPr>
          <w:rFonts w:ascii="Times New Roman" w:hAnsi="Times New Roman" w:cs="Times New Roman"/>
          <w:bCs/>
          <w:sz w:val="32"/>
          <w:szCs w:val="32"/>
          <w:u w:val="single"/>
        </w:rPr>
        <w:t xml:space="preserve">ANÁLISIS DEL </w:t>
      </w:r>
      <w:r w:rsidR="00CB2854" w:rsidRPr="002E6C1B">
        <w:rPr>
          <w:rFonts w:ascii="Times New Roman" w:hAnsi="Times New Roman" w:cs="Times New Roman"/>
          <w:bCs/>
          <w:sz w:val="32"/>
          <w:szCs w:val="32"/>
          <w:u w:val="single"/>
        </w:rPr>
        <w:t>LIBRO: “</w:t>
      </w:r>
      <w:r w:rsidRPr="002E6C1B">
        <w:rPr>
          <w:rFonts w:ascii="Times New Roman" w:hAnsi="Times New Roman" w:cs="Times New Roman"/>
          <w:bCs/>
          <w:sz w:val="32"/>
          <w:szCs w:val="32"/>
          <w:u w:val="single"/>
        </w:rPr>
        <w:t>EL GRAN REY ALFONSO VIII DE CASTILLA, EL DE LAS NAVAS DE TOLOSA</w:t>
      </w:r>
      <w:r w:rsidR="00CB2854" w:rsidRPr="002E6C1B">
        <w:rPr>
          <w:rFonts w:ascii="Times New Roman" w:hAnsi="Times New Roman" w:cs="Times New Roman"/>
          <w:bCs/>
          <w:sz w:val="32"/>
          <w:szCs w:val="32"/>
          <w:u w:val="single"/>
        </w:rPr>
        <w:t>”</w:t>
      </w:r>
      <w:r w:rsidRPr="002E6C1B">
        <w:rPr>
          <w:rFonts w:ascii="Times New Roman" w:hAnsi="Times New Roman" w:cs="Times New Roman"/>
          <w:bCs/>
          <w:sz w:val="32"/>
          <w:szCs w:val="32"/>
          <w:u w:val="single"/>
        </w:rPr>
        <w:t>- EDITORIAL ALDERABÁN/ALFONSÍPOLIS- AÑO 2012-</w:t>
      </w:r>
    </w:p>
    <w:p w14:paraId="35A6AF79" w14:textId="77777777" w:rsidR="00A71ACF" w:rsidRPr="002E6C1B" w:rsidRDefault="00A71ACF" w:rsidP="00A71ACF">
      <w:pPr>
        <w:jc w:val="center"/>
        <w:rPr>
          <w:rFonts w:ascii="Times New Roman" w:hAnsi="Times New Roman" w:cs="Times New Roman"/>
          <w:bCs/>
          <w:sz w:val="32"/>
          <w:szCs w:val="32"/>
          <w:u w:val="single"/>
        </w:rPr>
      </w:pPr>
      <w:r w:rsidRPr="002E6C1B">
        <w:rPr>
          <w:rFonts w:ascii="Times New Roman" w:hAnsi="Times New Roman" w:cs="Times New Roman"/>
          <w:bCs/>
          <w:noProof/>
          <w:sz w:val="32"/>
          <w:szCs w:val="32"/>
          <w:u w:val="single"/>
        </w:rPr>
        <w:drawing>
          <wp:inline distT="0" distB="0" distL="0" distR="0" wp14:anchorId="7847DDB2" wp14:editId="7810F1F8">
            <wp:extent cx="4283679" cy="2154169"/>
            <wp:effectExtent l="19050" t="0" r="2571" b="0"/>
            <wp:docPr id="5" name="Imagen 1" descr="L:\ARCHIVO GENERAL\IMG_8886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CHIVO GENERAL\IMG_8886 copia.jpg"/>
                    <pic:cNvPicPr>
                      <a:picLocks noChangeAspect="1" noChangeArrowheads="1"/>
                    </pic:cNvPicPr>
                  </pic:nvPicPr>
                  <pic:blipFill>
                    <a:blip r:embed="rId7" cstate="print"/>
                    <a:srcRect/>
                    <a:stretch>
                      <a:fillRect/>
                    </a:stretch>
                  </pic:blipFill>
                  <pic:spPr bwMode="auto">
                    <a:xfrm>
                      <a:off x="0" y="0"/>
                      <a:ext cx="4283685" cy="2154172"/>
                    </a:xfrm>
                    <a:prstGeom prst="rect">
                      <a:avLst/>
                    </a:prstGeom>
                    <a:noFill/>
                    <a:ln w="9525">
                      <a:noFill/>
                      <a:miter lim="800000"/>
                      <a:headEnd/>
                      <a:tailEnd/>
                    </a:ln>
                  </pic:spPr>
                </pic:pic>
              </a:graphicData>
            </a:graphic>
          </wp:inline>
        </w:drawing>
      </w:r>
    </w:p>
    <w:p w14:paraId="56A675EB" w14:textId="77777777" w:rsidR="00A71ACF" w:rsidRPr="002E6C1B" w:rsidRDefault="00A71ACF" w:rsidP="00A71ACF">
      <w:pPr>
        <w:jc w:val="center"/>
        <w:rPr>
          <w:rFonts w:ascii="Times New Roman" w:hAnsi="Times New Roman" w:cs="Times New Roman"/>
          <w:bCs/>
          <w:u w:val="single"/>
        </w:rPr>
      </w:pPr>
      <w:r w:rsidRPr="002E6C1B">
        <w:rPr>
          <w:rFonts w:ascii="Times New Roman" w:hAnsi="Times New Roman" w:cs="Times New Roman"/>
          <w:bCs/>
          <w:u w:val="single"/>
        </w:rPr>
        <w:t>-ILTMO. Dr. JOSÉ MARÍA MANUEL GARCÍA-OSUNA y RODRÍGUEZ-</w:t>
      </w:r>
    </w:p>
    <w:p w14:paraId="4B06A4B8" w14:textId="77777777" w:rsidR="00AF4D1B" w:rsidRPr="002E6C1B" w:rsidRDefault="00AF4D1B" w:rsidP="00D636C3">
      <w:pPr>
        <w:rPr>
          <w:rFonts w:ascii="Times New Roman" w:hAnsi="Times New Roman" w:cs="Times New Roman"/>
          <w:bCs/>
          <w:sz w:val="28"/>
          <w:szCs w:val="28"/>
          <w:u w:val="single"/>
        </w:rPr>
      </w:pPr>
      <w:r w:rsidRPr="002E6C1B">
        <w:rPr>
          <w:rFonts w:ascii="Times New Roman" w:hAnsi="Times New Roman" w:cs="Times New Roman"/>
          <w:bCs/>
          <w:sz w:val="28"/>
          <w:szCs w:val="28"/>
          <w:u w:val="single"/>
        </w:rPr>
        <w:t>I.-INTRODUCCIÓN.</w:t>
      </w:r>
    </w:p>
    <w:p w14:paraId="58E9F358" w14:textId="77777777" w:rsidR="005647FC" w:rsidRPr="002E6C1B" w:rsidRDefault="00D636C3" w:rsidP="00D636C3">
      <w:pPr>
        <w:jc w:val="both"/>
        <w:rPr>
          <w:rFonts w:ascii="Times New Roman" w:hAnsi="Times New Roman" w:cs="Times New Roman"/>
          <w:bCs/>
          <w:sz w:val="24"/>
          <w:szCs w:val="24"/>
        </w:rPr>
      </w:pPr>
      <w:r w:rsidRPr="002E6C1B">
        <w:rPr>
          <w:rFonts w:ascii="Times New Roman" w:hAnsi="Times New Roman" w:cs="Times New Roman"/>
          <w:bCs/>
          <w:noProof/>
          <w:sz w:val="24"/>
          <w:szCs w:val="24"/>
        </w:rPr>
        <w:drawing>
          <wp:anchor distT="0" distB="0" distL="114300" distR="114300" simplePos="0" relativeHeight="251658240" behindDoc="0" locked="0" layoutInCell="1" allowOverlap="1" wp14:anchorId="3D1F9E1F" wp14:editId="0101DBD0">
            <wp:simplePos x="0" y="0"/>
            <wp:positionH relativeFrom="column">
              <wp:posOffset>77470</wp:posOffset>
            </wp:positionH>
            <wp:positionV relativeFrom="paragraph">
              <wp:posOffset>568960</wp:posOffset>
            </wp:positionV>
            <wp:extent cx="2392680" cy="2333625"/>
            <wp:effectExtent l="19050" t="0" r="7620" b="0"/>
            <wp:wrapSquare wrapText="bothSides"/>
            <wp:docPr id="2" name="Imagen 2" descr="ALfonso en Plase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ALfonso en Plasecina"/>
                    <pic:cNvPicPr>
                      <a:picLocks noChangeAspect="1" noChangeArrowheads="1"/>
                    </pic:cNvPicPr>
                  </pic:nvPicPr>
                  <pic:blipFill>
                    <a:blip r:embed="rId8"/>
                    <a:srcRect/>
                    <a:stretch>
                      <a:fillRect/>
                    </a:stretch>
                  </pic:blipFill>
                  <pic:spPr bwMode="auto">
                    <a:xfrm>
                      <a:off x="0" y="0"/>
                      <a:ext cx="2392680" cy="2333625"/>
                    </a:xfrm>
                    <a:prstGeom prst="rect">
                      <a:avLst/>
                    </a:prstGeom>
                    <a:noFill/>
                  </pic:spPr>
                </pic:pic>
              </a:graphicData>
            </a:graphic>
          </wp:anchor>
        </w:drawing>
      </w:r>
      <w:r w:rsidRPr="002E6C1B">
        <w:rPr>
          <w:rFonts w:ascii="Times New Roman" w:hAnsi="Times New Roman" w:cs="Times New Roman"/>
          <w:bCs/>
          <w:sz w:val="24"/>
          <w:szCs w:val="24"/>
        </w:rPr>
        <w:t>Este fue mi primer acercamiento bibliográfico</w:t>
      </w:r>
      <w:r w:rsidR="005647FC" w:rsidRPr="002E6C1B">
        <w:rPr>
          <w:rFonts w:ascii="Times New Roman" w:hAnsi="Times New Roman" w:cs="Times New Roman"/>
          <w:bCs/>
          <w:sz w:val="24"/>
          <w:szCs w:val="24"/>
        </w:rPr>
        <w:t xml:space="preserve"> o primer libro</w:t>
      </w:r>
      <w:r w:rsidRPr="002E6C1B">
        <w:rPr>
          <w:rFonts w:ascii="Times New Roman" w:hAnsi="Times New Roman" w:cs="Times New Roman"/>
          <w:bCs/>
          <w:sz w:val="24"/>
          <w:szCs w:val="24"/>
        </w:rPr>
        <w:t xml:space="preserve"> al mundo de la Historia. Se trataba de indicar que se puede escribir, desde el rigor más absoluto, sobre un personaje histórico que luchó contra un monarca que representa las esencias de mi </w:t>
      </w:r>
      <w:r w:rsidRPr="002E6C1B">
        <w:rPr>
          <w:rFonts w:ascii="Times New Roman" w:hAnsi="Times New Roman" w:cs="Times New Roman"/>
          <w:bCs/>
          <w:i/>
          <w:sz w:val="24"/>
          <w:szCs w:val="24"/>
        </w:rPr>
        <w:t xml:space="preserve">Regnum Imperium Legionensis </w:t>
      </w:r>
      <w:r w:rsidRPr="002E6C1B">
        <w:rPr>
          <w:rFonts w:ascii="Times New Roman" w:hAnsi="Times New Roman" w:cs="Times New Roman"/>
          <w:bCs/>
          <w:sz w:val="24"/>
          <w:szCs w:val="24"/>
        </w:rPr>
        <w:t>o Reino de León, es decir el gran Alfonso IX  “el de las Cortes” (Zamora, 15 de agosto de 1171-REY DE LEÓN desde 1188, hasta Sarria, 24 de septiembre de 1230</w:t>
      </w:r>
      <w:r w:rsidR="00CB2854" w:rsidRPr="002E6C1B">
        <w:rPr>
          <w:rFonts w:ascii="Times New Roman" w:hAnsi="Times New Roman" w:cs="Times New Roman"/>
          <w:bCs/>
          <w:sz w:val="24"/>
          <w:szCs w:val="24"/>
        </w:rPr>
        <w:t>. Medía 1’90 metros</w:t>
      </w:r>
      <w:r w:rsidRPr="002E6C1B">
        <w:rPr>
          <w:rFonts w:ascii="Times New Roman" w:hAnsi="Times New Roman" w:cs="Times New Roman"/>
          <w:bCs/>
          <w:sz w:val="24"/>
          <w:szCs w:val="24"/>
        </w:rPr>
        <w:t xml:space="preserve">); este último vinculado por gobernación y afectos con las Asturias de Oviedo, y, en concreto con Avilés villa a la que cedió la explotación de sus propias salinas. </w:t>
      </w:r>
    </w:p>
    <w:p w14:paraId="22296245" w14:textId="77777777" w:rsidR="00D636C3" w:rsidRPr="002E6C1B" w:rsidRDefault="00D636C3" w:rsidP="00D636C3">
      <w:pPr>
        <w:jc w:val="both"/>
        <w:rPr>
          <w:rFonts w:ascii="Times New Roman" w:hAnsi="Times New Roman" w:cs="Times New Roman"/>
          <w:bCs/>
          <w:sz w:val="24"/>
          <w:szCs w:val="24"/>
        </w:rPr>
      </w:pPr>
      <w:r w:rsidRPr="002E6C1B">
        <w:rPr>
          <w:rFonts w:ascii="Times New Roman" w:hAnsi="Times New Roman" w:cs="Times New Roman"/>
          <w:bCs/>
          <w:sz w:val="24"/>
          <w:szCs w:val="24"/>
        </w:rPr>
        <w:t>Este monarca legionense era primo-carnal del centro de mi estudio, Alfonso VIII de Castilla “el de Las Navas de Tolosa” (Soria, 11 de noviembre de 1155-Gutierre Muñoz, del domingo 5 al lunes 6 de octubre de 1214).</w:t>
      </w:r>
      <w:r w:rsidR="003A43D2" w:rsidRPr="002E6C1B">
        <w:rPr>
          <w:rFonts w:ascii="Times New Roman" w:hAnsi="Times New Roman" w:cs="Times New Roman"/>
          <w:bCs/>
          <w:sz w:val="24"/>
          <w:szCs w:val="24"/>
        </w:rPr>
        <w:t xml:space="preserve"> </w:t>
      </w:r>
      <w:r w:rsidRPr="002E6C1B">
        <w:rPr>
          <w:rFonts w:ascii="Times New Roman" w:hAnsi="Times New Roman" w:cs="Times New Roman"/>
          <w:bCs/>
          <w:sz w:val="24"/>
          <w:szCs w:val="24"/>
        </w:rPr>
        <w:t>Será descendiente, por parte materna, de Ruy Díaz de Vivar, el Cid Campeador</w:t>
      </w:r>
      <w:r w:rsidR="003A43D2" w:rsidRPr="002E6C1B">
        <w:rPr>
          <w:rFonts w:ascii="Times New Roman" w:hAnsi="Times New Roman" w:cs="Times New Roman"/>
          <w:bCs/>
          <w:sz w:val="24"/>
          <w:szCs w:val="24"/>
        </w:rPr>
        <w:t xml:space="preserve"> (¿Vivar del Cid, Burgos, c. 1048-Valencia, 1099)</w:t>
      </w:r>
      <w:r w:rsidRPr="002E6C1B">
        <w:rPr>
          <w:rFonts w:ascii="Times New Roman" w:hAnsi="Times New Roman" w:cs="Times New Roman"/>
          <w:bCs/>
          <w:sz w:val="24"/>
          <w:szCs w:val="24"/>
        </w:rPr>
        <w:t xml:space="preserve">. </w:t>
      </w:r>
    </w:p>
    <w:p w14:paraId="28ABA8BD" w14:textId="77777777" w:rsidR="00AF4D1B" w:rsidRPr="002E6C1B" w:rsidRDefault="00D636C3" w:rsidP="00D636C3">
      <w:pPr>
        <w:jc w:val="both"/>
        <w:rPr>
          <w:rFonts w:ascii="Times New Roman" w:hAnsi="Times New Roman" w:cs="Times New Roman"/>
          <w:bCs/>
          <w:sz w:val="24"/>
          <w:szCs w:val="24"/>
        </w:rPr>
      </w:pPr>
      <w:r w:rsidRPr="002E6C1B">
        <w:rPr>
          <w:rFonts w:ascii="Times New Roman" w:hAnsi="Times New Roman" w:cs="Times New Roman"/>
          <w:bCs/>
          <w:sz w:val="24"/>
          <w:szCs w:val="24"/>
        </w:rPr>
        <w:t>El reino de Castilla</w:t>
      </w:r>
      <w:r w:rsidRPr="002E6C1B">
        <w:rPr>
          <w:rFonts w:ascii="Times New Roman" w:hAnsi="Times New Roman" w:cs="Times New Roman"/>
          <w:bCs/>
          <w:i/>
          <w:sz w:val="24"/>
          <w:szCs w:val="24"/>
        </w:rPr>
        <w:t xml:space="preserve"> </w:t>
      </w:r>
      <w:r w:rsidRPr="002E6C1B">
        <w:rPr>
          <w:rFonts w:ascii="Times New Roman" w:hAnsi="Times New Roman" w:cs="Times New Roman"/>
          <w:bCs/>
          <w:sz w:val="24"/>
          <w:szCs w:val="24"/>
        </w:rPr>
        <w:t xml:space="preserve">se ha visto acrecentado en el siglo XII, inexplicablemente, por una herencia sorprendente de un monarca-emperador de León, Alfonso VII “el Emperador” de León (Caldas de Reyes, 1 de marzo de 1105-REY-EMPERADOR DE LEÓN entre 1126 y, Santa Elena, 21 de agosto de 1157), probablemente enfermo de un ictus o accidente cerebro-vascular transitorio, que le motivó la aceptación de las presiones de la </w:t>
      </w:r>
      <w:r w:rsidRPr="002E6C1B">
        <w:rPr>
          <w:rFonts w:ascii="Times New Roman" w:hAnsi="Times New Roman" w:cs="Times New Roman"/>
          <w:bCs/>
          <w:sz w:val="24"/>
          <w:szCs w:val="24"/>
        </w:rPr>
        <w:lastRenderedPageBreak/>
        <w:t>nobleza castellana y, de esta forma, la Tierra de Campos, Reino de Toledo, Plasencia, etc., pasaron a</w:t>
      </w:r>
      <w:r w:rsidRPr="002E6C1B">
        <w:rPr>
          <w:rFonts w:ascii="Times New Roman" w:hAnsi="Times New Roman" w:cs="Times New Roman"/>
          <w:bCs/>
          <w:i/>
          <w:sz w:val="24"/>
          <w:szCs w:val="24"/>
        </w:rPr>
        <w:t xml:space="preserve"> </w:t>
      </w:r>
      <w:r w:rsidRPr="002E6C1B">
        <w:rPr>
          <w:rFonts w:ascii="Times New Roman" w:hAnsi="Times New Roman" w:cs="Times New Roman"/>
          <w:bCs/>
          <w:sz w:val="24"/>
          <w:szCs w:val="24"/>
        </w:rPr>
        <w:t>Castilla, predio regio del primogénito del Emperador, Sancho III  de Castilla “el Deseado” (Toledo, 1133/1134-REY DE CASTILLA desde el 21 de agosto de 1157 hasta, Toledo, 31 de agosto de 1158). Para el segundogénito Fernando II (1137-REY DE LEÓN  desde 1157 y, Benavente 22 de enero de 1188) será el Reino de León.</w:t>
      </w:r>
      <w:r w:rsidR="003A43D2" w:rsidRPr="002E6C1B">
        <w:rPr>
          <w:rFonts w:ascii="Times New Roman" w:hAnsi="Times New Roman" w:cs="Times New Roman"/>
          <w:bCs/>
          <w:sz w:val="24"/>
          <w:szCs w:val="24"/>
        </w:rPr>
        <w:t xml:space="preserve"> Los magnates leoneses de la Curia Regia del Emperador están más volcados hacia las Galicias  y el propio País Leonés.</w:t>
      </w:r>
    </w:p>
    <w:p w14:paraId="5C7532ED" w14:textId="77777777" w:rsidR="00AF4D1B" w:rsidRPr="002E6C1B" w:rsidRDefault="00AF4D1B" w:rsidP="00D636C3">
      <w:pPr>
        <w:jc w:val="both"/>
        <w:rPr>
          <w:rFonts w:ascii="Times New Roman" w:hAnsi="Times New Roman" w:cs="Times New Roman"/>
          <w:bCs/>
          <w:sz w:val="28"/>
          <w:szCs w:val="28"/>
          <w:u w:val="single"/>
        </w:rPr>
      </w:pPr>
      <w:r w:rsidRPr="002E6C1B">
        <w:rPr>
          <w:rFonts w:ascii="Times New Roman" w:hAnsi="Times New Roman" w:cs="Times New Roman"/>
          <w:bCs/>
          <w:sz w:val="28"/>
          <w:szCs w:val="28"/>
          <w:u w:val="single"/>
        </w:rPr>
        <w:t>II.-EN EL TRONO DE CASTILLA.</w:t>
      </w:r>
    </w:p>
    <w:p w14:paraId="172F86E4" w14:textId="77777777" w:rsidR="00D636C3" w:rsidRPr="002E6C1B" w:rsidRDefault="00D636C3" w:rsidP="00D636C3">
      <w:pPr>
        <w:jc w:val="both"/>
        <w:rPr>
          <w:rFonts w:ascii="Times New Roman" w:hAnsi="Times New Roman" w:cs="Times New Roman"/>
          <w:bCs/>
          <w:sz w:val="24"/>
          <w:szCs w:val="24"/>
        </w:rPr>
      </w:pPr>
      <w:r w:rsidRPr="002E6C1B">
        <w:rPr>
          <w:rFonts w:ascii="Times New Roman" w:hAnsi="Times New Roman" w:cs="Times New Roman"/>
          <w:bCs/>
          <w:sz w:val="24"/>
          <w:szCs w:val="24"/>
        </w:rPr>
        <w:t>Cuando su padre pasa a mejor vida el niño no tiene, todavía, tres años de edad; y debe defenderse de su todopoderoso tío legionense, el rey Fernando II de León</w:t>
      </w:r>
      <w:r w:rsidRPr="002E6C1B">
        <w:rPr>
          <w:rFonts w:ascii="Times New Roman" w:hAnsi="Times New Roman" w:cs="Times New Roman"/>
          <w:bCs/>
          <w:i/>
          <w:sz w:val="24"/>
          <w:szCs w:val="24"/>
        </w:rPr>
        <w:t xml:space="preserve">. </w:t>
      </w:r>
      <w:r w:rsidRPr="002E6C1B">
        <w:rPr>
          <w:rFonts w:ascii="Times New Roman" w:hAnsi="Times New Roman" w:cs="Times New Roman"/>
          <w:bCs/>
          <w:sz w:val="24"/>
          <w:szCs w:val="24"/>
        </w:rPr>
        <w:t>En 1162 se encuentra en Soria, cuando el conde Nuño Pérez de Lara, su ayo, decide entregárselo a su ferocísimo regio tío legionense; pero será un fidelísimo hidalgo el que saque al infante por la ventana del palacio real, y desde allí se colocará bajó la férula del castellano de la fortaleza de Sa</w:t>
      </w:r>
      <w:r w:rsidR="003A43D2" w:rsidRPr="002E6C1B">
        <w:rPr>
          <w:rFonts w:ascii="Times New Roman" w:hAnsi="Times New Roman" w:cs="Times New Roman"/>
          <w:bCs/>
          <w:sz w:val="24"/>
          <w:szCs w:val="24"/>
        </w:rPr>
        <w:t>n Esteban de Gormaz, y a continuación</w:t>
      </w:r>
      <w:r w:rsidRPr="002E6C1B">
        <w:rPr>
          <w:rFonts w:ascii="Times New Roman" w:hAnsi="Times New Roman" w:cs="Times New Roman"/>
          <w:bCs/>
          <w:sz w:val="24"/>
          <w:szCs w:val="24"/>
        </w:rPr>
        <w:t xml:space="preserve"> irá hasta Atienza y Ávila, esta denominada ya como “Ávila del Rey o de los Leales”.</w:t>
      </w:r>
    </w:p>
    <w:p w14:paraId="155695AC" w14:textId="77777777" w:rsidR="00BF371C" w:rsidRPr="002E6C1B" w:rsidRDefault="00D636C3" w:rsidP="00D636C3">
      <w:pPr>
        <w:jc w:val="both"/>
        <w:rPr>
          <w:rFonts w:ascii="Times New Roman" w:hAnsi="Times New Roman" w:cs="Times New Roman"/>
          <w:bCs/>
          <w:sz w:val="24"/>
          <w:szCs w:val="24"/>
        </w:rPr>
      </w:pPr>
      <w:r w:rsidRPr="002E6C1B">
        <w:rPr>
          <w:rFonts w:ascii="Times New Roman" w:hAnsi="Times New Roman" w:cs="Times New Roman"/>
          <w:bCs/>
          <w:sz w:val="24"/>
          <w:szCs w:val="24"/>
        </w:rPr>
        <w:t>Las cortes de Castilla, en Burgos,</w:t>
      </w:r>
      <w:r w:rsidRPr="002E6C1B">
        <w:rPr>
          <w:rFonts w:ascii="Times New Roman" w:hAnsi="Times New Roman" w:cs="Times New Roman"/>
          <w:bCs/>
          <w:i/>
          <w:sz w:val="24"/>
          <w:szCs w:val="24"/>
        </w:rPr>
        <w:t xml:space="preserve"> </w:t>
      </w:r>
      <w:r w:rsidRPr="002E6C1B">
        <w:rPr>
          <w:rFonts w:ascii="Times New Roman" w:hAnsi="Times New Roman" w:cs="Times New Roman"/>
          <w:bCs/>
          <w:sz w:val="24"/>
          <w:szCs w:val="24"/>
        </w:rPr>
        <w:t xml:space="preserve">lo proclamarán soberano como primer rey privativo de dicho territorio, </w:t>
      </w:r>
      <w:r w:rsidR="003A43D2" w:rsidRPr="002E6C1B">
        <w:rPr>
          <w:rFonts w:ascii="Times New Roman" w:hAnsi="Times New Roman" w:cs="Times New Roman"/>
          <w:bCs/>
          <w:sz w:val="24"/>
          <w:szCs w:val="24"/>
        </w:rPr>
        <w:t xml:space="preserve">hasta entonces </w:t>
      </w:r>
      <w:r w:rsidRPr="002E6C1B">
        <w:rPr>
          <w:rFonts w:ascii="Times New Roman" w:hAnsi="Times New Roman" w:cs="Times New Roman"/>
          <w:bCs/>
          <w:sz w:val="24"/>
          <w:szCs w:val="24"/>
        </w:rPr>
        <w:t>siempre dependiente de</w:t>
      </w:r>
      <w:r w:rsidR="003A43D2" w:rsidRPr="002E6C1B">
        <w:rPr>
          <w:rFonts w:ascii="Times New Roman" w:hAnsi="Times New Roman" w:cs="Times New Roman"/>
          <w:bCs/>
          <w:sz w:val="24"/>
          <w:szCs w:val="24"/>
        </w:rPr>
        <w:t>l Reino de León</w:t>
      </w:r>
      <w:r w:rsidRPr="002E6C1B">
        <w:rPr>
          <w:rFonts w:ascii="Times New Roman" w:hAnsi="Times New Roman" w:cs="Times New Roman"/>
          <w:bCs/>
          <w:sz w:val="24"/>
          <w:szCs w:val="24"/>
        </w:rPr>
        <w:t xml:space="preserve">. Estamos </w:t>
      </w:r>
      <w:r w:rsidR="003A43D2" w:rsidRPr="002E6C1B">
        <w:rPr>
          <w:rFonts w:ascii="Times New Roman" w:hAnsi="Times New Roman" w:cs="Times New Roman"/>
          <w:bCs/>
          <w:sz w:val="24"/>
          <w:szCs w:val="24"/>
        </w:rPr>
        <w:t xml:space="preserve">ya </w:t>
      </w:r>
      <w:r w:rsidRPr="002E6C1B">
        <w:rPr>
          <w:rFonts w:ascii="Times New Roman" w:hAnsi="Times New Roman" w:cs="Times New Roman"/>
          <w:bCs/>
          <w:sz w:val="24"/>
          <w:szCs w:val="24"/>
        </w:rPr>
        <w:t>en el año 1170; y a la par se concertará su matrimonio con la princesa Leonor Plantagenêt (</w:t>
      </w:r>
      <w:r w:rsidRPr="002E6C1B">
        <w:rPr>
          <w:rFonts w:ascii="Times New Roman" w:hAnsi="Times New Roman" w:cs="Times New Roman"/>
          <w:bCs/>
          <w:i/>
          <w:sz w:val="24"/>
          <w:szCs w:val="24"/>
        </w:rPr>
        <w:t>Domfront</w:t>
      </w:r>
      <w:r w:rsidRPr="002E6C1B">
        <w:rPr>
          <w:rFonts w:ascii="Times New Roman" w:hAnsi="Times New Roman" w:cs="Times New Roman"/>
          <w:bCs/>
          <w:sz w:val="24"/>
          <w:szCs w:val="24"/>
        </w:rPr>
        <w:t xml:space="preserve">, 13 de octubre de 1160-REINA-CONSORTE DE CASTILLA entre 1170 y Burgos, 31 de octubre de 1214), hija de los reyes de Inglaterra Enrique II Plantagenêt </w:t>
      </w:r>
      <w:r w:rsidRPr="002E6C1B">
        <w:rPr>
          <w:rFonts w:ascii="Times New Roman" w:hAnsi="Times New Roman" w:cs="Times New Roman"/>
          <w:bCs/>
          <w:i/>
          <w:sz w:val="24"/>
          <w:szCs w:val="24"/>
        </w:rPr>
        <w:t>(Le Mans</w:t>
      </w:r>
      <w:r w:rsidRPr="002E6C1B">
        <w:rPr>
          <w:rFonts w:ascii="Times New Roman" w:hAnsi="Times New Roman" w:cs="Times New Roman"/>
          <w:bCs/>
          <w:sz w:val="24"/>
          <w:szCs w:val="24"/>
        </w:rPr>
        <w:t xml:space="preserve">, 5 de marzo de 1133-REY DE INGLATERRA, desde 1154 hasta </w:t>
      </w:r>
      <w:r w:rsidRPr="002E6C1B">
        <w:rPr>
          <w:rFonts w:ascii="Times New Roman" w:hAnsi="Times New Roman" w:cs="Times New Roman"/>
          <w:bCs/>
          <w:i/>
          <w:sz w:val="24"/>
          <w:szCs w:val="24"/>
        </w:rPr>
        <w:t>Chinon</w:t>
      </w:r>
      <w:r w:rsidRPr="002E6C1B">
        <w:rPr>
          <w:rFonts w:ascii="Times New Roman" w:hAnsi="Times New Roman" w:cs="Times New Roman"/>
          <w:bCs/>
          <w:sz w:val="24"/>
          <w:szCs w:val="24"/>
        </w:rPr>
        <w:t xml:space="preserve">, 6 de julio de 1189) y Leonor de Aquitania (Poitiers, 1122-REINA-CONSORTE DE FRANCIA desde 1137 hasta 1152. REINA-CONSORTE DE INGLATERRA entre 1154 y </w:t>
      </w:r>
      <w:r w:rsidRPr="002E6C1B">
        <w:rPr>
          <w:rFonts w:ascii="Times New Roman" w:hAnsi="Times New Roman" w:cs="Times New Roman"/>
          <w:bCs/>
          <w:i/>
          <w:sz w:val="24"/>
          <w:szCs w:val="24"/>
        </w:rPr>
        <w:t>Fontevraud-L’Abbaye</w:t>
      </w:r>
      <w:r w:rsidRPr="002E6C1B">
        <w:rPr>
          <w:rFonts w:ascii="Times New Roman" w:hAnsi="Times New Roman" w:cs="Times New Roman"/>
          <w:bCs/>
          <w:sz w:val="24"/>
          <w:szCs w:val="24"/>
        </w:rPr>
        <w:t>, 1 de abril de 1204), y hermana preclara del futuro rey Ricardo I Plantagenêt “Corazón de León” de Inglaterra (</w:t>
      </w:r>
      <w:r w:rsidRPr="002E6C1B">
        <w:rPr>
          <w:rFonts w:ascii="Times New Roman" w:hAnsi="Times New Roman" w:cs="Times New Roman"/>
          <w:bCs/>
          <w:i/>
          <w:sz w:val="24"/>
          <w:szCs w:val="24"/>
        </w:rPr>
        <w:t>Oxford</w:t>
      </w:r>
      <w:r w:rsidRPr="002E6C1B">
        <w:rPr>
          <w:rFonts w:ascii="Times New Roman" w:hAnsi="Times New Roman" w:cs="Times New Roman"/>
          <w:bCs/>
          <w:sz w:val="24"/>
          <w:szCs w:val="24"/>
        </w:rPr>
        <w:t xml:space="preserve">, 8 de septiembre de 1157-REY DE INGLATERRA entre 1189 hasta </w:t>
      </w:r>
      <w:r w:rsidRPr="002E6C1B">
        <w:rPr>
          <w:rFonts w:ascii="Times New Roman" w:hAnsi="Times New Roman" w:cs="Times New Roman"/>
          <w:bCs/>
          <w:i/>
          <w:sz w:val="24"/>
          <w:szCs w:val="24"/>
        </w:rPr>
        <w:t>Chalûs</w:t>
      </w:r>
      <w:r w:rsidRPr="002E6C1B">
        <w:rPr>
          <w:rFonts w:ascii="Times New Roman" w:hAnsi="Times New Roman" w:cs="Times New Roman"/>
          <w:bCs/>
          <w:sz w:val="24"/>
          <w:szCs w:val="24"/>
        </w:rPr>
        <w:t>, Limousin, 6 de abril de 1199).</w:t>
      </w:r>
    </w:p>
    <w:p w14:paraId="35B8ADD8" w14:textId="77777777" w:rsidR="003A43D2" w:rsidRPr="002E6C1B" w:rsidRDefault="00C365F0" w:rsidP="00D636C3">
      <w:pPr>
        <w:jc w:val="both"/>
        <w:rPr>
          <w:rFonts w:ascii="Times New Roman" w:hAnsi="Times New Roman" w:cs="Times New Roman"/>
          <w:bCs/>
          <w:sz w:val="24"/>
          <w:szCs w:val="24"/>
        </w:rPr>
      </w:pPr>
      <w:r w:rsidRPr="002E6C1B">
        <w:rPr>
          <w:rFonts w:ascii="Times New Roman" w:hAnsi="Times New Roman" w:cs="Times New Roman"/>
          <w:bCs/>
          <w:noProof/>
          <w:sz w:val="24"/>
          <w:szCs w:val="24"/>
        </w:rPr>
        <w:drawing>
          <wp:anchor distT="0" distB="0" distL="114300" distR="114300" simplePos="0" relativeHeight="251660288" behindDoc="0" locked="0" layoutInCell="1" allowOverlap="1" wp14:anchorId="3F5A7827" wp14:editId="0CC055DA">
            <wp:simplePos x="0" y="0"/>
            <wp:positionH relativeFrom="column">
              <wp:posOffset>4015740</wp:posOffset>
            </wp:positionH>
            <wp:positionV relativeFrom="paragraph">
              <wp:posOffset>-1099185</wp:posOffset>
            </wp:positionV>
            <wp:extent cx="1731010" cy="2428875"/>
            <wp:effectExtent l="19050" t="0" r="2540" b="0"/>
            <wp:wrapSquare wrapText="bothSides"/>
            <wp:docPr id="3" name="Imagen 3" descr="Alfonso VIII En S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fonso VIII En Soria"/>
                    <pic:cNvPicPr>
                      <a:picLocks noChangeAspect="1" noChangeArrowheads="1"/>
                    </pic:cNvPicPr>
                  </pic:nvPicPr>
                  <pic:blipFill>
                    <a:blip r:embed="rId9"/>
                    <a:srcRect/>
                    <a:stretch>
                      <a:fillRect/>
                    </a:stretch>
                  </pic:blipFill>
                  <pic:spPr bwMode="auto">
                    <a:xfrm>
                      <a:off x="0" y="0"/>
                      <a:ext cx="1731010" cy="2428875"/>
                    </a:xfrm>
                    <a:prstGeom prst="rect">
                      <a:avLst/>
                    </a:prstGeom>
                    <a:noFill/>
                  </pic:spPr>
                </pic:pic>
              </a:graphicData>
            </a:graphic>
          </wp:anchor>
        </w:drawing>
      </w:r>
      <w:r w:rsidR="00D636C3" w:rsidRPr="002E6C1B">
        <w:rPr>
          <w:rFonts w:ascii="Times New Roman" w:hAnsi="Times New Roman" w:cs="Times New Roman"/>
          <w:bCs/>
          <w:sz w:val="24"/>
          <w:szCs w:val="24"/>
        </w:rPr>
        <w:t>En 1173</w:t>
      </w:r>
      <w:r w:rsidR="003A43D2" w:rsidRPr="002E6C1B">
        <w:rPr>
          <w:rFonts w:ascii="Times New Roman" w:hAnsi="Times New Roman" w:cs="Times New Roman"/>
          <w:bCs/>
          <w:sz w:val="24"/>
          <w:szCs w:val="24"/>
        </w:rPr>
        <w:t>, Alfonso VIII</w:t>
      </w:r>
      <w:r w:rsidR="00D636C3" w:rsidRPr="002E6C1B">
        <w:rPr>
          <w:rFonts w:ascii="Times New Roman" w:hAnsi="Times New Roman" w:cs="Times New Roman"/>
          <w:bCs/>
          <w:sz w:val="24"/>
          <w:szCs w:val="24"/>
        </w:rPr>
        <w:t xml:space="preserve"> ataca, de forma torticera</w:t>
      </w:r>
      <w:r w:rsidR="003A43D2" w:rsidRPr="002E6C1B">
        <w:rPr>
          <w:rFonts w:ascii="Times New Roman" w:hAnsi="Times New Roman" w:cs="Times New Roman"/>
          <w:bCs/>
          <w:sz w:val="24"/>
          <w:szCs w:val="24"/>
        </w:rPr>
        <w:t>,</w:t>
      </w:r>
      <w:r w:rsidR="00D636C3" w:rsidRPr="002E6C1B">
        <w:rPr>
          <w:rFonts w:ascii="Times New Roman" w:hAnsi="Times New Roman" w:cs="Times New Roman"/>
          <w:bCs/>
          <w:sz w:val="24"/>
          <w:szCs w:val="24"/>
        </w:rPr>
        <w:t xml:space="preserve"> al rey Sancho VI “el Sabio” de Navarra (c. 1137-REY DE PAMPLONA Y DE NÁJERA, LUEGO PRIMER REY PRIVATIVO DE NAVARRA entre 1150 y Pamplona, 27 de junio de 1194</w:t>
      </w:r>
      <w:r w:rsidR="003A43D2" w:rsidRPr="002E6C1B">
        <w:rPr>
          <w:rFonts w:ascii="Times New Roman" w:hAnsi="Times New Roman" w:cs="Times New Roman"/>
          <w:bCs/>
          <w:sz w:val="24"/>
          <w:szCs w:val="24"/>
        </w:rPr>
        <w:t>), y le arrebatará territorios b</w:t>
      </w:r>
      <w:r w:rsidR="00D636C3" w:rsidRPr="002E6C1B">
        <w:rPr>
          <w:rFonts w:ascii="Times New Roman" w:hAnsi="Times New Roman" w:cs="Times New Roman"/>
          <w:bCs/>
          <w:sz w:val="24"/>
          <w:szCs w:val="24"/>
        </w:rPr>
        <w:t xml:space="preserve">ascones como Nájera, etc. </w:t>
      </w:r>
    </w:p>
    <w:p w14:paraId="08F20074" w14:textId="77777777" w:rsidR="00D636C3" w:rsidRPr="002E6C1B" w:rsidRDefault="00D636C3" w:rsidP="00D636C3">
      <w:pPr>
        <w:jc w:val="both"/>
        <w:rPr>
          <w:rFonts w:ascii="Times New Roman" w:hAnsi="Times New Roman" w:cs="Times New Roman"/>
          <w:bCs/>
          <w:sz w:val="24"/>
          <w:szCs w:val="24"/>
        </w:rPr>
      </w:pPr>
      <w:r w:rsidRPr="002E6C1B">
        <w:rPr>
          <w:rFonts w:ascii="Times New Roman" w:hAnsi="Times New Roman" w:cs="Times New Roman"/>
          <w:bCs/>
          <w:sz w:val="24"/>
          <w:szCs w:val="24"/>
        </w:rPr>
        <w:t>La presión de los fanáticos almohades, desde 1174</w:t>
      </w:r>
      <w:r w:rsidR="003A43D2" w:rsidRPr="002E6C1B">
        <w:rPr>
          <w:rFonts w:ascii="Times New Roman" w:hAnsi="Times New Roman" w:cs="Times New Roman"/>
          <w:bCs/>
          <w:sz w:val="24"/>
          <w:szCs w:val="24"/>
        </w:rPr>
        <w:t xml:space="preserve"> en Al-Andalus</w:t>
      </w:r>
      <w:r w:rsidRPr="002E6C1B">
        <w:rPr>
          <w:rFonts w:ascii="Times New Roman" w:hAnsi="Times New Roman" w:cs="Times New Roman"/>
          <w:bCs/>
          <w:sz w:val="24"/>
          <w:szCs w:val="24"/>
        </w:rPr>
        <w:t>, le obliga a ceder territorios de realengo a las órdenes militares para su defensa, tales como Maqueda y Zorita de los Canes a los calatravos, y Uclés a los caballeros leoneses de Santiago.</w:t>
      </w:r>
    </w:p>
    <w:p w14:paraId="47081278" w14:textId="77777777" w:rsidR="00AF4D1B" w:rsidRPr="002E6C1B" w:rsidRDefault="00AF4D1B" w:rsidP="00D636C3">
      <w:pPr>
        <w:jc w:val="both"/>
        <w:rPr>
          <w:rFonts w:ascii="Times New Roman" w:hAnsi="Times New Roman" w:cs="Times New Roman"/>
          <w:bCs/>
          <w:sz w:val="28"/>
          <w:szCs w:val="28"/>
          <w:u w:val="single"/>
        </w:rPr>
      </w:pPr>
      <w:r w:rsidRPr="002E6C1B">
        <w:rPr>
          <w:rFonts w:ascii="Times New Roman" w:hAnsi="Times New Roman" w:cs="Times New Roman"/>
          <w:bCs/>
          <w:sz w:val="28"/>
          <w:szCs w:val="28"/>
          <w:u w:val="single"/>
        </w:rPr>
        <w:t xml:space="preserve">III.-CONTINUACIÓN DE LA RECONQUISTA. </w:t>
      </w:r>
      <w:r w:rsidR="003A43D2" w:rsidRPr="002E6C1B">
        <w:rPr>
          <w:rFonts w:ascii="Times New Roman" w:hAnsi="Times New Roman" w:cs="Times New Roman"/>
          <w:bCs/>
          <w:sz w:val="28"/>
          <w:szCs w:val="28"/>
          <w:u w:val="single"/>
        </w:rPr>
        <w:t xml:space="preserve">SU RELACIÓN CON </w:t>
      </w:r>
      <w:r w:rsidRPr="002E6C1B">
        <w:rPr>
          <w:rFonts w:ascii="Times New Roman" w:hAnsi="Times New Roman" w:cs="Times New Roman"/>
          <w:bCs/>
          <w:sz w:val="28"/>
          <w:szCs w:val="28"/>
          <w:u w:val="single"/>
        </w:rPr>
        <w:t>ALFONSO IX DE LEÓN.</w:t>
      </w:r>
    </w:p>
    <w:p w14:paraId="1BB96581" w14:textId="77777777" w:rsidR="003A43D2" w:rsidRPr="002E6C1B" w:rsidRDefault="00D636C3" w:rsidP="00D636C3">
      <w:pPr>
        <w:jc w:val="both"/>
        <w:rPr>
          <w:rFonts w:ascii="Times New Roman" w:hAnsi="Times New Roman" w:cs="Times New Roman"/>
          <w:bCs/>
          <w:sz w:val="24"/>
          <w:szCs w:val="24"/>
        </w:rPr>
      </w:pPr>
      <w:r w:rsidRPr="002E6C1B">
        <w:rPr>
          <w:rFonts w:ascii="Times New Roman" w:hAnsi="Times New Roman" w:cs="Times New Roman"/>
          <w:bCs/>
          <w:sz w:val="24"/>
          <w:szCs w:val="24"/>
        </w:rPr>
        <w:lastRenderedPageBreak/>
        <w:t xml:space="preserve">En 1177, 21 de septiembre (fiesta de San Mateo), reconquista Cuenca, que será la joya preclara de su corona, y a la que incluso pensará en rebautizar como Alfonsípolis. </w:t>
      </w:r>
    </w:p>
    <w:p w14:paraId="3277CC86" w14:textId="77777777" w:rsidR="003A43D2" w:rsidRPr="002E6C1B" w:rsidRDefault="00D636C3" w:rsidP="00D636C3">
      <w:pPr>
        <w:jc w:val="both"/>
        <w:rPr>
          <w:rFonts w:ascii="Times New Roman" w:hAnsi="Times New Roman" w:cs="Times New Roman"/>
          <w:bCs/>
          <w:sz w:val="24"/>
          <w:szCs w:val="24"/>
        </w:rPr>
      </w:pPr>
      <w:r w:rsidRPr="002E6C1B">
        <w:rPr>
          <w:rFonts w:ascii="Times New Roman" w:hAnsi="Times New Roman" w:cs="Times New Roman"/>
          <w:bCs/>
          <w:sz w:val="24"/>
          <w:szCs w:val="24"/>
        </w:rPr>
        <w:t xml:space="preserve">Fundará el primer estudio general, germen de las universidades, que será el </w:t>
      </w:r>
      <w:r w:rsidRPr="002E6C1B">
        <w:rPr>
          <w:rFonts w:ascii="Times New Roman" w:hAnsi="Times New Roman" w:cs="Times New Roman"/>
          <w:bCs/>
          <w:i/>
          <w:sz w:val="24"/>
          <w:szCs w:val="24"/>
        </w:rPr>
        <w:t xml:space="preserve">Studium generale </w:t>
      </w:r>
      <w:r w:rsidRPr="002E6C1B">
        <w:rPr>
          <w:rFonts w:ascii="Times New Roman" w:hAnsi="Times New Roman" w:cs="Times New Roman"/>
          <w:bCs/>
          <w:sz w:val="24"/>
          <w:szCs w:val="24"/>
        </w:rPr>
        <w:t>de Palencia; de esta forma tan retorcida conseguirá borrar la identidad leonesa</w:t>
      </w:r>
      <w:r w:rsidRPr="002E6C1B">
        <w:rPr>
          <w:rFonts w:ascii="Times New Roman" w:hAnsi="Times New Roman" w:cs="Times New Roman"/>
          <w:bCs/>
          <w:i/>
          <w:sz w:val="24"/>
          <w:szCs w:val="24"/>
        </w:rPr>
        <w:t xml:space="preserve"> </w:t>
      </w:r>
      <w:r w:rsidRPr="002E6C1B">
        <w:rPr>
          <w:rFonts w:ascii="Times New Roman" w:hAnsi="Times New Roman" w:cs="Times New Roman"/>
          <w:bCs/>
          <w:sz w:val="24"/>
          <w:szCs w:val="24"/>
        </w:rPr>
        <w:t xml:space="preserve">de esta ciudad y hacerla castellana. </w:t>
      </w:r>
    </w:p>
    <w:p w14:paraId="38EDEF2C" w14:textId="77777777" w:rsidR="00045EB9" w:rsidRPr="002E6C1B" w:rsidRDefault="00D636C3" w:rsidP="00D636C3">
      <w:pPr>
        <w:jc w:val="both"/>
        <w:rPr>
          <w:rFonts w:ascii="Times New Roman" w:hAnsi="Times New Roman" w:cs="Times New Roman"/>
          <w:bCs/>
          <w:sz w:val="24"/>
          <w:szCs w:val="24"/>
        </w:rPr>
      </w:pPr>
      <w:r w:rsidRPr="002E6C1B">
        <w:rPr>
          <w:rFonts w:ascii="Times New Roman" w:hAnsi="Times New Roman" w:cs="Times New Roman"/>
          <w:bCs/>
          <w:sz w:val="24"/>
          <w:szCs w:val="24"/>
        </w:rPr>
        <w:t>Su corte burgalesa conseguirá crecer en el aspecto de la música culta del Medioevo, atrayendo a ella a una buena pléyade de trovadores, tales como: Pe</w:t>
      </w:r>
      <w:r w:rsidR="00877111" w:rsidRPr="002E6C1B">
        <w:rPr>
          <w:rFonts w:ascii="Times New Roman" w:hAnsi="Times New Roman" w:cs="Times New Roman"/>
          <w:bCs/>
          <w:sz w:val="24"/>
          <w:szCs w:val="24"/>
        </w:rPr>
        <w:t>ire Vidal, Peire d’Alvernha, Guillem de Bergadá, Giraut de Bornelh, Guillem de Cabestany, Giraut de Calanson, Raimon Vidal de Besalú, Guilhem Ademar y Aimeric de Peguilham, entre otros de mayor o menor enjundia</w:t>
      </w:r>
      <w:r w:rsidR="00CE2539" w:rsidRPr="002E6C1B">
        <w:rPr>
          <w:rFonts w:ascii="Times New Roman" w:hAnsi="Times New Roman" w:cs="Times New Roman"/>
          <w:bCs/>
          <w:sz w:val="24"/>
          <w:szCs w:val="24"/>
        </w:rPr>
        <w:t>; asimismo habrá otros, de similar o mayor categoría</w:t>
      </w:r>
      <w:r w:rsidR="00D30F77" w:rsidRPr="002E6C1B">
        <w:rPr>
          <w:rFonts w:ascii="Times New Roman" w:hAnsi="Times New Roman" w:cs="Times New Roman"/>
          <w:bCs/>
          <w:sz w:val="24"/>
          <w:szCs w:val="24"/>
        </w:rPr>
        <w:t>,</w:t>
      </w:r>
      <w:r w:rsidRPr="002E6C1B">
        <w:rPr>
          <w:rFonts w:ascii="Times New Roman" w:hAnsi="Times New Roman" w:cs="Times New Roman"/>
          <w:bCs/>
          <w:sz w:val="24"/>
          <w:szCs w:val="24"/>
        </w:rPr>
        <w:t xml:space="preserve"> sobre todo en la riquísima corte de los reyes de León Fernando II y Alfonso IX (creador de la denominada Cuna del Parlamentarismo. UNESCO-16-VI-2013- Cortes del Reino de León en 1188).</w:t>
      </w:r>
    </w:p>
    <w:p w14:paraId="1AFD3132" w14:textId="77777777" w:rsidR="003A43D2" w:rsidRPr="002E6C1B" w:rsidRDefault="00D636C3" w:rsidP="00D636C3">
      <w:pPr>
        <w:jc w:val="both"/>
        <w:rPr>
          <w:rFonts w:ascii="Times New Roman" w:hAnsi="Times New Roman" w:cs="Times New Roman"/>
          <w:bCs/>
          <w:sz w:val="24"/>
          <w:szCs w:val="24"/>
        </w:rPr>
      </w:pPr>
      <w:r w:rsidRPr="002E6C1B">
        <w:rPr>
          <w:rFonts w:ascii="Times New Roman" w:hAnsi="Times New Roman" w:cs="Times New Roman"/>
          <w:bCs/>
          <w:sz w:val="24"/>
          <w:szCs w:val="24"/>
        </w:rPr>
        <w:t>En 1179 firma con Alfonso II “el Casto” de Aragón (Huesca, 1-25 de marzo de 1157-REY DE ARAGÓN entre el 18 de julio de 1164 y Perpiñán, 25 de abril de 1196) el Tratado de Cazola, por el que amb</w:t>
      </w:r>
      <w:r w:rsidR="003A43D2" w:rsidRPr="002E6C1B">
        <w:rPr>
          <w:rFonts w:ascii="Times New Roman" w:hAnsi="Times New Roman" w:cs="Times New Roman"/>
          <w:bCs/>
          <w:sz w:val="24"/>
          <w:szCs w:val="24"/>
        </w:rPr>
        <w:t>os se van a repartir, en teoría</w:t>
      </w:r>
      <w:r w:rsidRPr="002E6C1B">
        <w:rPr>
          <w:rFonts w:ascii="Times New Roman" w:hAnsi="Times New Roman" w:cs="Times New Roman"/>
          <w:bCs/>
          <w:sz w:val="24"/>
          <w:szCs w:val="24"/>
        </w:rPr>
        <w:t xml:space="preserve"> y sin efecto empírico</w:t>
      </w:r>
      <w:r w:rsidR="003A43D2" w:rsidRPr="002E6C1B">
        <w:rPr>
          <w:rFonts w:ascii="Times New Roman" w:hAnsi="Times New Roman" w:cs="Times New Roman"/>
          <w:bCs/>
          <w:sz w:val="24"/>
          <w:szCs w:val="24"/>
        </w:rPr>
        <w:t>,</w:t>
      </w:r>
      <w:r w:rsidRPr="002E6C1B">
        <w:rPr>
          <w:rFonts w:ascii="Times New Roman" w:hAnsi="Times New Roman" w:cs="Times New Roman"/>
          <w:bCs/>
          <w:sz w:val="24"/>
          <w:szCs w:val="24"/>
        </w:rPr>
        <w:t xml:space="preserve"> las tierras de Navarra. En 1186 fundará la urbe de Plasencia. Pretende involucrar a los magnates castellanos en un nuevo empuje de la Reconquista, por lo que será el momento </w:t>
      </w:r>
      <w:r w:rsidR="003A43D2" w:rsidRPr="002E6C1B">
        <w:rPr>
          <w:rFonts w:ascii="Times New Roman" w:hAnsi="Times New Roman" w:cs="Times New Roman"/>
          <w:bCs/>
          <w:sz w:val="24"/>
          <w:szCs w:val="24"/>
        </w:rPr>
        <w:t>en que arrebate a la monarquía b</w:t>
      </w:r>
      <w:r w:rsidRPr="002E6C1B">
        <w:rPr>
          <w:rFonts w:ascii="Times New Roman" w:hAnsi="Times New Roman" w:cs="Times New Roman"/>
          <w:bCs/>
          <w:sz w:val="24"/>
          <w:szCs w:val="24"/>
        </w:rPr>
        <w:t xml:space="preserve">ascona de Navarra los territorios riojanos que le habían pertenecido. </w:t>
      </w:r>
    </w:p>
    <w:p w14:paraId="7E550634" w14:textId="77777777" w:rsidR="00045EB9" w:rsidRPr="002E6C1B" w:rsidRDefault="00C365F0" w:rsidP="00D636C3">
      <w:pPr>
        <w:jc w:val="both"/>
        <w:rPr>
          <w:rFonts w:ascii="Times New Roman" w:hAnsi="Times New Roman" w:cs="Times New Roman"/>
          <w:bCs/>
          <w:sz w:val="24"/>
          <w:szCs w:val="24"/>
        </w:rPr>
      </w:pPr>
      <w:r w:rsidRPr="002E6C1B">
        <w:rPr>
          <w:rFonts w:ascii="Times New Roman" w:hAnsi="Times New Roman" w:cs="Times New Roman"/>
          <w:bCs/>
          <w:noProof/>
          <w:sz w:val="24"/>
          <w:szCs w:val="24"/>
        </w:rPr>
        <w:drawing>
          <wp:anchor distT="0" distB="0" distL="114300" distR="114300" simplePos="0" relativeHeight="251662336" behindDoc="0" locked="0" layoutInCell="1" allowOverlap="1" wp14:anchorId="49AA376E" wp14:editId="221D4962">
            <wp:simplePos x="0" y="0"/>
            <wp:positionH relativeFrom="column">
              <wp:posOffset>-6985</wp:posOffset>
            </wp:positionH>
            <wp:positionV relativeFrom="paragraph">
              <wp:posOffset>-675640</wp:posOffset>
            </wp:positionV>
            <wp:extent cx="2675255" cy="2047240"/>
            <wp:effectExtent l="19050" t="0" r="0" b="0"/>
            <wp:wrapSquare wrapText="bothSides"/>
            <wp:docPr id="4" name="Imagen 4" descr="Alfonso y señ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fonso y señora"/>
                    <pic:cNvPicPr>
                      <a:picLocks noChangeAspect="1" noChangeArrowheads="1"/>
                    </pic:cNvPicPr>
                  </pic:nvPicPr>
                  <pic:blipFill>
                    <a:blip r:embed="rId10"/>
                    <a:srcRect/>
                    <a:stretch>
                      <a:fillRect/>
                    </a:stretch>
                  </pic:blipFill>
                  <pic:spPr bwMode="auto">
                    <a:xfrm>
                      <a:off x="0" y="0"/>
                      <a:ext cx="2675255" cy="2047240"/>
                    </a:xfrm>
                    <a:prstGeom prst="rect">
                      <a:avLst/>
                    </a:prstGeom>
                    <a:noFill/>
                  </pic:spPr>
                </pic:pic>
              </a:graphicData>
            </a:graphic>
          </wp:anchor>
        </w:drawing>
      </w:r>
      <w:r w:rsidR="00D636C3" w:rsidRPr="002E6C1B">
        <w:rPr>
          <w:rFonts w:ascii="Times New Roman" w:hAnsi="Times New Roman" w:cs="Times New Roman"/>
          <w:bCs/>
          <w:sz w:val="24"/>
          <w:szCs w:val="24"/>
        </w:rPr>
        <w:t>Será, por consiguiente, el momento en el que tratará de colocar, con la habitual prepotencia regia castellana, a todos los reinos hispanos: León, Portugal, Navarra y Aragón, bajo su férula y así proseguir la lucha contra los almohades.</w:t>
      </w:r>
    </w:p>
    <w:p w14:paraId="1EDBFE31" w14:textId="77777777" w:rsidR="00D636C3" w:rsidRPr="002E6C1B" w:rsidRDefault="00D636C3" w:rsidP="00D636C3">
      <w:pPr>
        <w:jc w:val="both"/>
        <w:rPr>
          <w:rFonts w:ascii="Times New Roman" w:hAnsi="Times New Roman" w:cs="Times New Roman"/>
          <w:bCs/>
          <w:sz w:val="24"/>
          <w:szCs w:val="24"/>
        </w:rPr>
      </w:pPr>
      <w:r w:rsidRPr="002E6C1B">
        <w:rPr>
          <w:rFonts w:ascii="Times New Roman" w:hAnsi="Times New Roman" w:cs="Times New Roman"/>
          <w:bCs/>
          <w:sz w:val="24"/>
          <w:szCs w:val="24"/>
        </w:rPr>
        <w:t xml:space="preserve"> En 1188 firma con su joven primo Alfonso IX de León, un tratado de buena voluntad en Carrión de los Condes; pero, lo romperá sin ambages, aprovechándose de la juventud de su primo</w:t>
      </w:r>
      <w:r w:rsidR="003A43D2" w:rsidRPr="002E6C1B">
        <w:rPr>
          <w:rFonts w:ascii="Times New Roman" w:hAnsi="Times New Roman" w:cs="Times New Roman"/>
          <w:bCs/>
          <w:sz w:val="24"/>
          <w:szCs w:val="24"/>
        </w:rPr>
        <w:t>,</w:t>
      </w:r>
      <w:r w:rsidR="000C03B9" w:rsidRPr="002E6C1B">
        <w:rPr>
          <w:rFonts w:ascii="Times New Roman" w:hAnsi="Times New Roman" w:cs="Times New Roman"/>
          <w:bCs/>
          <w:sz w:val="24"/>
          <w:szCs w:val="24"/>
        </w:rPr>
        <w:t xml:space="preserve"> </w:t>
      </w:r>
      <w:r w:rsidRPr="002E6C1B">
        <w:rPr>
          <w:rFonts w:ascii="Times New Roman" w:hAnsi="Times New Roman" w:cs="Times New Roman"/>
          <w:bCs/>
          <w:sz w:val="24"/>
          <w:szCs w:val="24"/>
        </w:rPr>
        <w:t>invadiendo tierras leonesas</w:t>
      </w:r>
      <w:r w:rsidR="000C03B9" w:rsidRPr="002E6C1B">
        <w:rPr>
          <w:rFonts w:ascii="Times New Roman" w:hAnsi="Times New Roman" w:cs="Times New Roman"/>
          <w:bCs/>
          <w:sz w:val="24"/>
          <w:szCs w:val="24"/>
        </w:rPr>
        <w:t>, y quedándose con las villas de Coyanza-Valencia de Don Juan y Valderas; el monarca leonés responderá</w:t>
      </w:r>
      <w:r w:rsidRPr="002E6C1B">
        <w:rPr>
          <w:rFonts w:ascii="Times New Roman" w:hAnsi="Times New Roman" w:cs="Times New Roman"/>
          <w:bCs/>
          <w:sz w:val="24"/>
          <w:szCs w:val="24"/>
        </w:rPr>
        <w:t xml:space="preserve"> </w:t>
      </w:r>
      <w:r w:rsidR="003A43D2" w:rsidRPr="002E6C1B">
        <w:rPr>
          <w:rFonts w:ascii="Times New Roman" w:hAnsi="Times New Roman" w:cs="Times New Roman"/>
          <w:bCs/>
          <w:sz w:val="24"/>
          <w:szCs w:val="24"/>
        </w:rPr>
        <w:t xml:space="preserve">militarmente </w:t>
      </w:r>
      <w:r w:rsidRPr="002E6C1B">
        <w:rPr>
          <w:rFonts w:ascii="Times New Roman" w:hAnsi="Times New Roman" w:cs="Times New Roman"/>
          <w:bCs/>
          <w:sz w:val="24"/>
          <w:szCs w:val="24"/>
        </w:rPr>
        <w:t>hasta</w:t>
      </w:r>
      <w:r w:rsidR="000C03B9" w:rsidRPr="002E6C1B">
        <w:rPr>
          <w:rFonts w:ascii="Times New Roman" w:hAnsi="Times New Roman" w:cs="Times New Roman"/>
          <w:bCs/>
          <w:sz w:val="24"/>
          <w:szCs w:val="24"/>
        </w:rPr>
        <w:t xml:space="preserve"> que el 20 de abril de</w:t>
      </w:r>
      <w:r w:rsidR="003A43D2" w:rsidRPr="002E6C1B">
        <w:rPr>
          <w:rFonts w:ascii="Times New Roman" w:hAnsi="Times New Roman" w:cs="Times New Roman"/>
          <w:bCs/>
          <w:sz w:val="24"/>
          <w:szCs w:val="24"/>
        </w:rPr>
        <w:t xml:space="preserve"> 1194,</w:t>
      </w:r>
      <w:r w:rsidRPr="002E6C1B">
        <w:rPr>
          <w:rFonts w:ascii="Times New Roman" w:hAnsi="Times New Roman" w:cs="Times New Roman"/>
          <w:bCs/>
          <w:sz w:val="24"/>
          <w:szCs w:val="24"/>
        </w:rPr>
        <w:t xml:space="preserve"> en Tordehumos</w:t>
      </w:r>
      <w:r w:rsidR="003A43D2" w:rsidRPr="002E6C1B">
        <w:rPr>
          <w:rFonts w:ascii="Times New Roman" w:hAnsi="Times New Roman" w:cs="Times New Roman"/>
          <w:bCs/>
          <w:sz w:val="24"/>
          <w:szCs w:val="24"/>
        </w:rPr>
        <w:t>, el Rey de Castilla</w:t>
      </w:r>
      <w:r w:rsidRPr="002E6C1B">
        <w:rPr>
          <w:rFonts w:ascii="Times New Roman" w:hAnsi="Times New Roman" w:cs="Times New Roman"/>
          <w:bCs/>
          <w:sz w:val="24"/>
          <w:szCs w:val="24"/>
        </w:rPr>
        <w:t xml:space="preserve"> se compromete a devolver lo substraído a León</w:t>
      </w:r>
      <w:r w:rsidR="000C03B9" w:rsidRPr="002E6C1B">
        <w:rPr>
          <w:rFonts w:ascii="Times New Roman" w:hAnsi="Times New Roman" w:cs="Times New Roman"/>
          <w:bCs/>
          <w:sz w:val="24"/>
          <w:szCs w:val="24"/>
        </w:rPr>
        <w:t>, por medio del tratado homónimo</w:t>
      </w:r>
      <w:r w:rsidRPr="002E6C1B">
        <w:rPr>
          <w:rFonts w:ascii="Times New Roman" w:hAnsi="Times New Roman" w:cs="Times New Roman"/>
          <w:bCs/>
          <w:sz w:val="24"/>
          <w:szCs w:val="24"/>
        </w:rPr>
        <w:t xml:space="preserve">. </w:t>
      </w:r>
      <w:r w:rsidR="000C03B9" w:rsidRPr="002E6C1B">
        <w:rPr>
          <w:rFonts w:ascii="Times New Roman" w:hAnsi="Times New Roman" w:cs="Times New Roman"/>
          <w:bCs/>
          <w:sz w:val="24"/>
          <w:szCs w:val="24"/>
        </w:rPr>
        <w:t>E</w:t>
      </w:r>
      <w:r w:rsidR="003A43D2" w:rsidRPr="002E6C1B">
        <w:rPr>
          <w:rFonts w:ascii="Times New Roman" w:hAnsi="Times New Roman" w:cs="Times New Roman"/>
          <w:bCs/>
          <w:sz w:val="24"/>
          <w:szCs w:val="24"/>
        </w:rPr>
        <w:t>l gran rey de León accede</w:t>
      </w:r>
      <w:r w:rsidR="000C03B9" w:rsidRPr="002E6C1B">
        <w:rPr>
          <w:rFonts w:ascii="Times New Roman" w:hAnsi="Times New Roman" w:cs="Times New Roman"/>
          <w:bCs/>
          <w:sz w:val="24"/>
          <w:szCs w:val="24"/>
        </w:rPr>
        <w:t xml:space="preserve"> a matrimoniarse con su sobrina la infanta Berenguela de Castilla, e hija del monarca castellano</w:t>
      </w:r>
      <w:r w:rsidR="00476765" w:rsidRPr="002E6C1B">
        <w:rPr>
          <w:rFonts w:ascii="Times New Roman" w:hAnsi="Times New Roman" w:cs="Times New Roman"/>
          <w:bCs/>
          <w:sz w:val="24"/>
          <w:szCs w:val="24"/>
        </w:rPr>
        <w:t>.</w:t>
      </w:r>
    </w:p>
    <w:p w14:paraId="78B356AB" w14:textId="77777777" w:rsidR="00476765" w:rsidRPr="002E6C1B" w:rsidRDefault="003A43D2" w:rsidP="00D636C3">
      <w:pPr>
        <w:jc w:val="both"/>
        <w:rPr>
          <w:rFonts w:ascii="Times New Roman" w:hAnsi="Times New Roman" w:cs="Times New Roman"/>
          <w:bCs/>
          <w:sz w:val="24"/>
          <w:szCs w:val="24"/>
        </w:rPr>
      </w:pPr>
      <w:r w:rsidRPr="002E6C1B">
        <w:rPr>
          <w:rFonts w:ascii="Times New Roman" w:hAnsi="Times New Roman" w:cs="Times New Roman"/>
          <w:bCs/>
          <w:sz w:val="24"/>
          <w:szCs w:val="24"/>
        </w:rPr>
        <w:t>El tratado citado incluía la cláusula relativa a que s</w:t>
      </w:r>
      <w:r w:rsidR="00232077" w:rsidRPr="002E6C1B">
        <w:rPr>
          <w:rFonts w:ascii="Times New Roman" w:hAnsi="Times New Roman" w:cs="Times New Roman"/>
          <w:bCs/>
          <w:sz w:val="24"/>
          <w:szCs w:val="24"/>
        </w:rPr>
        <w:t>i Alfonso IX de León</w:t>
      </w:r>
      <w:r w:rsidR="00476765" w:rsidRPr="002E6C1B">
        <w:rPr>
          <w:rFonts w:ascii="Times New Roman" w:hAnsi="Times New Roman" w:cs="Times New Roman"/>
          <w:bCs/>
          <w:sz w:val="24"/>
          <w:szCs w:val="24"/>
        </w:rPr>
        <w:t xml:space="preserve"> pasaba a mejor vida sin dejar descendencia, el propio Reino de León y todas sus tierras dependientes (las Galicias y las Asturias) pasarían a ser anexionadas por Castilla.</w:t>
      </w:r>
    </w:p>
    <w:p w14:paraId="1310D928" w14:textId="77777777" w:rsidR="00AF4D1B" w:rsidRPr="002E6C1B" w:rsidRDefault="00AF4D1B" w:rsidP="00D636C3">
      <w:pPr>
        <w:jc w:val="both"/>
        <w:rPr>
          <w:rFonts w:ascii="Times New Roman" w:hAnsi="Times New Roman" w:cs="Times New Roman"/>
          <w:bCs/>
          <w:sz w:val="28"/>
          <w:szCs w:val="28"/>
          <w:u w:val="single"/>
        </w:rPr>
      </w:pPr>
      <w:r w:rsidRPr="002E6C1B">
        <w:rPr>
          <w:rFonts w:ascii="Times New Roman" w:hAnsi="Times New Roman" w:cs="Times New Roman"/>
          <w:bCs/>
          <w:sz w:val="28"/>
          <w:szCs w:val="28"/>
          <w:u w:val="single"/>
        </w:rPr>
        <w:lastRenderedPageBreak/>
        <w:t>IV.-LA CURIA REGIA DE BURGOS.</w:t>
      </w:r>
    </w:p>
    <w:p w14:paraId="086790E7" w14:textId="77777777" w:rsidR="00476765" w:rsidRPr="002E6C1B" w:rsidRDefault="00476765" w:rsidP="00D636C3">
      <w:pPr>
        <w:jc w:val="both"/>
        <w:rPr>
          <w:rFonts w:ascii="Times New Roman" w:hAnsi="Times New Roman" w:cs="Times New Roman"/>
          <w:bCs/>
          <w:sz w:val="24"/>
          <w:szCs w:val="24"/>
        </w:rPr>
      </w:pPr>
      <w:r w:rsidRPr="002E6C1B">
        <w:rPr>
          <w:rFonts w:ascii="Times New Roman" w:hAnsi="Times New Roman" w:cs="Times New Roman"/>
          <w:bCs/>
          <w:sz w:val="24"/>
          <w:szCs w:val="24"/>
        </w:rPr>
        <w:t xml:space="preserve">En este momento histórico aparecen en la corte de Burgos, por el influjo de la cultísima Reina Leonor Plantagenêt, toda una pléyade de prestigiosos intelectuales, mayoritariamente clérigos, verbigracia: A) Diego García de Campos (c. 1140-d. 1220), quien sería el canciller (desde 1192) de este monarca, su familia era navarra (su padre era García Fernández Navarro, abuelo materno de Santo Domingo de Guzmán) y castellana. Sería canónigo de la Catedral de Toledo. Su obra más renombrada se tituló </w:t>
      </w:r>
      <w:r w:rsidRPr="002E6C1B">
        <w:rPr>
          <w:rFonts w:ascii="Times New Roman" w:hAnsi="Times New Roman" w:cs="Times New Roman"/>
          <w:bCs/>
          <w:i/>
          <w:sz w:val="24"/>
          <w:szCs w:val="24"/>
        </w:rPr>
        <w:t>Planeta</w:t>
      </w:r>
      <w:r w:rsidR="008D3B17" w:rsidRPr="002E6C1B">
        <w:rPr>
          <w:rFonts w:ascii="Times New Roman" w:hAnsi="Times New Roman" w:cs="Times New Roman"/>
          <w:bCs/>
          <w:i/>
          <w:sz w:val="24"/>
          <w:szCs w:val="24"/>
        </w:rPr>
        <w:t xml:space="preserve"> </w:t>
      </w:r>
      <w:r w:rsidR="008D3B17" w:rsidRPr="002E6C1B">
        <w:rPr>
          <w:rFonts w:ascii="Times New Roman" w:hAnsi="Times New Roman" w:cs="Times New Roman"/>
          <w:bCs/>
          <w:sz w:val="24"/>
          <w:szCs w:val="24"/>
        </w:rPr>
        <w:t>(1218). En sus obras se dedica a fustigar al alto clero, mientras que loa a los monjes y a aquellos sacerdotes estudiosos y humildes.</w:t>
      </w:r>
    </w:p>
    <w:p w14:paraId="082E9855" w14:textId="77777777" w:rsidR="00CF3A87" w:rsidRPr="002E6C1B" w:rsidRDefault="008D3B17" w:rsidP="00D636C3">
      <w:pPr>
        <w:jc w:val="both"/>
        <w:rPr>
          <w:rFonts w:ascii="Times New Roman" w:hAnsi="Times New Roman" w:cs="Times New Roman"/>
          <w:bCs/>
          <w:sz w:val="24"/>
          <w:szCs w:val="24"/>
        </w:rPr>
      </w:pPr>
      <w:r w:rsidRPr="002E6C1B">
        <w:rPr>
          <w:rFonts w:ascii="Times New Roman" w:hAnsi="Times New Roman" w:cs="Times New Roman"/>
          <w:bCs/>
          <w:sz w:val="24"/>
          <w:szCs w:val="24"/>
        </w:rPr>
        <w:t>Dedicará su obra al arzobispo Rodrigo Jiménez de Rada (c. 1170-10 de junio de 1247), con un prólogo muy esclarecedor</w:t>
      </w:r>
      <w:r w:rsidR="00CB7E3C" w:rsidRPr="002E6C1B">
        <w:rPr>
          <w:rFonts w:ascii="Times New Roman" w:hAnsi="Times New Roman" w:cs="Times New Roman"/>
          <w:bCs/>
          <w:sz w:val="24"/>
          <w:szCs w:val="24"/>
        </w:rPr>
        <w:t xml:space="preserve">: </w:t>
      </w:r>
    </w:p>
    <w:p w14:paraId="7E96A102" w14:textId="77777777" w:rsidR="00EE23B2" w:rsidRPr="002E6C1B" w:rsidRDefault="00CF3A87" w:rsidP="00D636C3">
      <w:pPr>
        <w:jc w:val="both"/>
        <w:rPr>
          <w:rFonts w:ascii="Times New Roman" w:hAnsi="Times New Roman" w:cs="Times New Roman"/>
          <w:bCs/>
          <w:sz w:val="24"/>
          <w:szCs w:val="24"/>
        </w:rPr>
      </w:pPr>
      <w:r w:rsidRPr="002E6C1B">
        <w:rPr>
          <w:rFonts w:ascii="Times New Roman" w:hAnsi="Times New Roman" w:cs="Times New Roman"/>
          <w:bCs/>
          <w:sz w:val="24"/>
          <w:szCs w:val="24"/>
        </w:rPr>
        <w:t>«</w:t>
      </w:r>
      <w:r w:rsidR="00CB7E3C" w:rsidRPr="002E6C1B">
        <w:rPr>
          <w:rFonts w:ascii="Times New Roman" w:hAnsi="Times New Roman" w:cs="Times New Roman"/>
          <w:bCs/>
          <w:i/>
          <w:sz w:val="24"/>
          <w:szCs w:val="24"/>
        </w:rPr>
        <w:t xml:space="preserve">Escribo, así, en el año de la encarnación del Verbo de 1218… cuando se enfrió la caridad de muchos, si alguna queda. Cuando las siete virtudes están marchitas como rosas o lirios, y por el contrario los siete vicios reverdecen como cicuta o abrojo... La prudencia se disipa. La temperancia delira. La fortaleza titubea, miserablemente debilitada. Escribo, así, cuando la obstinada soberbia se exalta contrariamente de lo que se indicó. La macilenta envidia roe fieramente a los inocentes… Cuando universalmente todo bien se encuentra disminuido y todo mal alzado y aumentado… cuando se comportan los hombres más bestialmente que si fueran semejantes a bestias… cuando las costumbres de los hombres no tienen lugar entre los hombres y peregrinan sin domicilio cierto. Cuando los hijos  no hacen patria, sino se expatrían, sin observar ni las costumbres de sus padres ni las de su patria. Cuando algunos cuidan mujerilmente de sus cabelleras como armenios y rutenios y algunos cortan </w:t>
      </w:r>
      <w:r w:rsidR="00470E11" w:rsidRPr="002E6C1B">
        <w:rPr>
          <w:rFonts w:ascii="Times New Roman" w:hAnsi="Times New Roman" w:cs="Times New Roman"/>
          <w:bCs/>
          <w:i/>
          <w:sz w:val="24"/>
          <w:szCs w:val="24"/>
        </w:rPr>
        <w:t>deformemente sus cabellos, como los vascos y los provenzales. Algunos abovedan sus peinados en forma de ventana, y asimilan sus rostros a los de las garcetas, como los hispanos. Algunos se dejan crecer barbas de chivo, como los griegos. Algunos se rapan la barba de raíz, como los franceses y flamencos. Algunos dividen en dos la parte superior con tenazas, cuidando la inferior con peines, como los venecianos y los pisanos. Cuando no hay regla en los vestidos ni fin en la diversidad de ropajes. Los vestidos dan a luz a vestidos, tanta variedad sembrada de vestidos renace con fruto centuplicado. Porque algunos con decoraciones doradas en forma de pluma despellejan  en incrustan los</w:t>
      </w:r>
      <w:r w:rsidR="00EE23B2" w:rsidRPr="002E6C1B">
        <w:rPr>
          <w:rFonts w:ascii="Times New Roman" w:hAnsi="Times New Roman" w:cs="Times New Roman"/>
          <w:bCs/>
          <w:i/>
          <w:noProof/>
          <w:sz w:val="24"/>
          <w:szCs w:val="24"/>
        </w:rPr>
        <w:drawing>
          <wp:anchor distT="0" distB="0" distL="114300" distR="114300" simplePos="0" relativeHeight="251664384" behindDoc="0" locked="0" layoutInCell="1" allowOverlap="1" wp14:anchorId="589506F2" wp14:editId="683863A7">
            <wp:simplePos x="0" y="0"/>
            <wp:positionH relativeFrom="column">
              <wp:posOffset>28127</wp:posOffset>
            </wp:positionH>
            <wp:positionV relativeFrom="paragraph">
              <wp:posOffset>2898999</wp:posOffset>
            </wp:positionV>
            <wp:extent cx="2011456" cy="2286000"/>
            <wp:effectExtent l="19050" t="0" r="0" b="0"/>
            <wp:wrapSquare wrapText="bothSides"/>
            <wp:docPr id="6" name="Imagen 6" descr="Corona de Alfonso VIII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ona de Alfonso VIIIç"/>
                    <pic:cNvPicPr>
                      <a:picLocks noChangeAspect="1" noChangeArrowheads="1"/>
                    </pic:cNvPicPr>
                  </pic:nvPicPr>
                  <pic:blipFill>
                    <a:blip r:embed="rId11"/>
                    <a:srcRect/>
                    <a:stretch>
                      <a:fillRect/>
                    </a:stretch>
                  </pic:blipFill>
                  <pic:spPr bwMode="auto">
                    <a:xfrm>
                      <a:off x="0" y="0"/>
                      <a:ext cx="2008505" cy="2288540"/>
                    </a:xfrm>
                    <a:prstGeom prst="rect">
                      <a:avLst/>
                    </a:prstGeom>
                    <a:noFill/>
                  </pic:spPr>
                </pic:pic>
              </a:graphicData>
            </a:graphic>
          </wp:anchor>
        </w:drawing>
      </w:r>
      <w:r w:rsidR="00470E11" w:rsidRPr="002E6C1B">
        <w:rPr>
          <w:rFonts w:ascii="Times New Roman" w:hAnsi="Times New Roman" w:cs="Times New Roman"/>
          <w:bCs/>
          <w:i/>
          <w:sz w:val="24"/>
          <w:szCs w:val="24"/>
        </w:rPr>
        <w:t xml:space="preserve"> vestidos en varios lugares</w:t>
      </w:r>
      <w:r w:rsidRPr="002E6C1B">
        <w:rPr>
          <w:rFonts w:ascii="Times New Roman" w:hAnsi="Times New Roman" w:cs="Times New Roman"/>
          <w:bCs/>
          <w:sz w:val="24"/>
          <w:szCs w:val="24"/>
        </w:rPr>
        <w:t>».</w:t>
      </w:r>
    </w:p>
    <w:p w14:paraId="73ABC967" w14:textId="77777777" w:rsidR="00596B2B" w:rsidRPr="002E6C1B" w:rsidRDefault="00AF4D1B" w:rsidP="00CB7E3C">
      <w:pPr>
        <w:jc w:val="both"/>
        <w:rPr>
          <w:rFonts w:ascii="Times New Roman" w:hAnsi="Times New Roman" w:cs="Times New Roman"/>
          <w:bCs/>
          <w:sz w:val="24"/>
          <w:szCs w:val="24"/>
        </w:rPr>
      </w:pPr>
      <w:r w:rsidRPr="002E6C1B">
        <w:rPr>
          <w:rFonts w:ascii="Times New Roman" w:hAnsi="Times New Roman" w:cs="Times New Roman"/>
          <w:bCs/>
          <w:sz w:val="24"/>
          <w:szCs w:val="24"/>
        </w:rPr>
        <w:t>García de Campos a</w:t>
      </w:r>
      <w:r w:rsidR="00CB7E3C" w:rsidRPr="002E6C1B">
        <w:rPr>
          <w:rFonts w:ascii="Times New Roman" w:hAnsi="Times New Roman" w:cs="Times New Roman"/>
          <w:bCs/>
          <w:sz w:val="24"/>
          <w:szCs w:val="24"/>
        </w:rPr>
        <w:t>compañará al metropolitano toledano</w:t>
      </w:r>
      <w:r w:rsidRPr="002E6C1B">
        <w:rPr>
          <w:rFonts w:ascii="Times New Roman" w:hAnsi="Times New Roman" w:cs="Times New Roman"/>
          <w:bCs/>
          <w:sz w:val="24"/>
          <w:szCs w:val="24"/>
        </w:rPr>
        <w:t>, el clérigo navarro Jiménez de Rada</w:t>
      </w:r>
      <w:r w:rsidR="00596B2B" w:rsidRPr="002E6C1B">
        <w:rPr>
          <w:rFonts w:ascii="Times New Roman" w:hAnsi="Times New Roman" w:cs="Times New Roman"/>
          <w:bCs/>
          <w:sz w:val="24"/>
          <w:szCs w:val="24"/>
        </w:rPr>
        <w:t>,</w:t>
      </w:r>
      <w:r w:rsidR="00CB7E3C" w:rsidRPr="002E6C1B">
        <w:rPr>
          <w:rFonts w:ascii="Times New Roman" w:hAnsi="Times New Roman" w:cs="Times New Roman"/>
          <w:bCs/>
          <w:sz w:val="24"/>
          <w:szCs w:val="24"/>
        </w:rPr>
        <w:t xml:space="preserve"> al IV Concilio de San Juan de Letrán (1215)</w:t>
      </w:r>
      <w:r w:rsidR="006C2DA4" w:rsidRPr="002E6C1B">
        <w:rPr>
          <w:rFonts w:ascii="Times New Roman" w:hAnsi="Times New Roman" w:cs="Times New Roman"/>
          <w:bCs/>
          <w:sz w:val="24"/>
          <w:szCs w:val="24"/>
        </w:rPr>
        <w:t xml:space="preserve">; quien sería  durante cerca de cuarenta años el Primado de Toledo. </w:t>
      </w:r>
    </w:p>
    <w:p w14:paraId="205A620A" w14:textId="77777777" w:rsidR="00CB7E3C" w:rsidRPr="002E6C1B" w:rsidRDefault="006C2DA4" w:rsidP="00CB7E3C">
      <w:pPr>
        <w:jc w:val="both"/>
        <w:rPr>
          <w:rFonts w:ascii="Times New Roman" w:hAnsi="Times New Roman" w:cs="Times New Roman"/>
          <w:bCs/>
          <w:sz w:val="24"/>
          <w:szCs w:val="24"/>
        </w:rPr>
      </w:pPr>
      <w:r w:rsidRPr="002E6C1B">
        <w:rPr>
          <w:rFonts w:ascii="Times New Roman" w:hAnsi="Times New Roman" w:cs="Times New Roman"/>
          <w:bCs/>
          <w:sz w:val="24"/>
          <w:szCs w:val="24"/>
        </w:rPr>
        <w:lastRenderedPageBreak/>
        <w:t>Jim</w:t>
      </w:r>
      <w:r w:rsidR="00AF4D1B" w:rsidRPr="002E6C1B">
        <w:rPr>
          <w:rFonts w:ascii="Times New Roman" w:hAnsi="Times New Roman" w:cs="Times New Roman"/>
          <w:bCs/>
          <w:sz w:val="24"/>
          <w:szCs w:val="24"/>
        </w:rPr>
        <w:t>énez de Rada ocuparía el puesto de</w:t>
      </w:r>
      <w:r w:rsidRPr="002E6C1B">
        <w:rPr>
          <w:rFonts w:ascii="Times New Roman" w:hAnsi="Times New Roman" w:cs="Times New Roman"/>
          <w:bCs/>
          <w:sz w:val="24"/>
          <w:szCs w:val="24"/>
        </w:rPr>
        <w:t xml:space="preserve"> canciller del rey Fernando III “el Santo” de León y de Castilla [</w:t>
      </w:r>
      <w:r w:rsidR="00107FC1" w:rsidRPr="002E6C1B">
        <w:rPr>
          <w:rFonts w:ascii="Times New Roman" w:hAnsi="Times New Roman" w:cs="Times New Roman"/>
          <w:bCs/>
          <w:sz w:val="24"/>
          <w:szCs w:val="24"/>
        </w:rPr>
        <w:t>Peleas de Arriba, 1199 o 24 de junio de 1201-REY DE CASTILLA entre 1217; Y REY DE LEÓN entre 1230, HASTA, Sevilla, 30 de mayo de 1252</w:t>
      </w:r>
      <w:r w:rsidRPr="002E6C1B">
        <w:rPr>
          <w:rFonts w:ascii="Times New Roman" w:hAnsi="Times New Roman" w:cs="Times New Roman"/>
          <w:bCs/>
          <w:sz w:val="24"/>
          <w:szCs w:val="24"/>
        </w:rPr>
        <w:t>]. Sería el factótum primigenio de la cruzada contra los almohades, que desembocaría en Las Navas de Tolosa</w:t>
      </w:r>
      <w:r w:rsidR="00AF4D1B" w:rsidRPr="002E6C1B">
        <w:rPr>
          <w:rFonts w:ascii="Times New Roman" w:hAnsi="Times New Roman" w:cs="Times New Roman"/>
          <w:bCs/>
          <w:sz w:val="24"/>
          <w:szCs w:val="24"/>
        </w:rPr>
        <w:t xml:space="preserve">. Su obra literaria cumbre fue: </w:t>
      </w:r>
      <w:r w:rsidR="00AF4D1B" w:rsidRPr="002E6C1B">
        <w:rPr>
          <w:rFonts w:ascii="Times New Roman" w:hAnsi="Times New Roman" w:cs="Times New Roman"/>
          <w:bCs/>
          <w:i/>
          <w:sz w:val="24"/>
          <w:szCs w:val="24"/>
        </w:rPr>
        <w:t>De rebús Hispaniae</w:t>
      </w:r>
      <w:r w:rsidR="00AF4D1B" w:rsidRPr="002E6C1B">
        <w:rPr>
          <w:rFonts w:ascii="Times New Roman" w:hAnsi="Times New Roman" w:cs="Times New Roman"/>
          <w:bCs/>
          <w:sz w:val="24"/>
          <w:szCs w:val="24"/>
        </w:rPr>
        <w:t>, donde escribe la historia hispana hasta el año 1243, cita</w:t>
      </w:r>
      <w:r w:rsidR="00596B2B" w:rsidRPr="002E6C1B">
        <w:rPr>
          <w:rFonts w:ascii="Times New Roman" w:hAnsi="Times New Roman" w:cs="Times New Roman"/>
          <w:bCs/>
          <w:sz w:val="24"/>
          <w:szCs w:val="24"/>
        </w:rPr>
        <w:t>ndo</w:t>
      </w:r>
      <w:r w:rsidR="00AF4D1B" w:rsidRPr="002E6C1B">
        <w:rPr>
          <w:rFonts w:ascii="Times New Roman" w:hAnsi="Times New Roman" w:cs="Times New Roman"/>
          <w:bCs/>
          <w:sz w:val="24"/>
          <w:szCs w:val="24"/>
        </w:rPr>
        <w:t xml:space="preserve"> fuentes cristianas y mahometanas. </w:t>
      </w:r>
    </w:p>
    <w:p w14:paraId="466FE995" w14:textId="77777777" w:rsidR="009F76FE" w:rsidRPr="002E6C1B" w:rsidRDefault="009F76FE" w:rsidP="00CB7E3C">
      <w:pPr>
        <w:jc w:val="both"/>
        <w:rPr>
          <w:rFonts w:ascii="Times New Roman" w:hAnsi="Times New Roman" w:cs="Times New Roman"/>
          <w:bCs/>
          <w:sz w:val="28"/>
          <w:szCs w:val="28"/>
          <w:u w:val="single"/>
        </w:rPr>
      </w:pPr>
      <w:r w:rsidRPr="002E6C1B">
        <w:rPr>
          <w:rFonts w:ascii="Times New Roman" w:hAnsi="Times New Roman" w:cs="Times New Roman"/>
          <w:bCs/>
          <w:sz w:val="28"/>
          <w:szCs w:val="28"/>
          <w:u w:val="single"/>
        </w:rPr>
        <w:t>V.-LA BATALLA DE ALARCOS.</w:t>
      </w:r>
    </w:p>
    <w:p w14:paraId="4E60CBB3" w14:textId="77777777" w:rsidR="00596B2B" w:rsidRPr="002E6C1B" w:rsidRDefault="009F76FE" w:rsidP="00CB7E3C">
      <w:pPr>
        <w:jc w:val="both"/>
        <w:rPr>
          <w:rFonts w:ascii="Times New Roman" w:hAnsi="Times New Roman" w:cs="Times New Roman"/>
          <w:bCs/>
          <w:sz w:val="24"/>
          <w:szCs w:val="24"/>
        </w:rPr>
      </w:pPr>
      <w:r w:rsidRPr="002E6C1B">
        <w:rPr>
          <w:rFonts w:ascii="Times New Roman" w:hAnsi="Times New Roman" w:cs="Times New Roman"/>
          <w:bCs/>
          <w:sz w:val="24"/>
          <w:szCs w:val="24"/>
        </w:rPr>
        <w:t>El pacto con su primo legionense le da alas políticas y militares, que le facultan para romper el armisticio con los al</w:t>
      </w:r>
      <w:r w:rsidR="00107FC1" w:rsidRPr="002E6C1B">
        <w:rPr>
          <w:rFonts w:ascii="Times New Roman" w:hAnsi="Times New Roman" w:cs="Times New Roman"/>
          <w:bCs/>
          <w:sz w:val="24"/>
          <w:szCs w:val="24"/>
        </w:rPr>
        <w:t xml:space="preserve">mohades, que estaba vigente desde el año 1190. </w:t>
      </w:r>
    </w:p>
    <w:p w14:paraId="7273724F" w14:textId="77777777" w:rsidR="009F76FE" w:rsidRPr="002E6C1B" w:rsidRDefault="00107FC1" w:rsidP="00CB7E3C">
      <w:pPr>
        <w:jc w:val="both"/>
        <w:rPr>
          <w:rFonts w:ascii="Times New Roman" w:hAnsi="Times New Roman" w:cs="Times New Roman"/>
          <w:bCs/>
          <w:sz w:val="24"/>
          <w:szCs w:val="24"/>
        </w:rPr>
      </w:pPr>
      <w:r w:rsidRPr="002E6C1B">
        <w:rPr>
          <w:rFonts w:ascii="Times New Roman" w:hAnsi="Times New Roman" w:cs="Times New Roman"/>
          <w:bCs/>
          <w:sz w:val="24"/>
          <w:szCs w:val="24"/>
        </w:rPr>
        <w:t xml:space="preserve">Comienza a realizar escaramuzas y razzias, y acompañado por el prelado toledano del momento Martín López de Pisuerga “el Magno” (¿?-1208) consigue llegar hasta la </w:t>
      </w:r>
      <w:r w:rsidRPr="002E6C1B">
        <w:rPr>
          <w:rFonts w:ascii="Times New Roman" w:hAnsi="Times New Roman" w:cs="Times New Roman"/>
          <w:bCs/>
          <w:i/>
          <w:sz w:val="24"/>
          <w:szCs w:val="24"/>
        </w:rPr>
        <w:t xml:space="preserve">caput </w:t>
      </w:r>
      <w:r w:rsidRPr="002E6C1B">
        <w:rPr>
          <w:rFonts w:ascii="Times New Roman" w:hAnsi="Times New Roman" w:cs="Times New Roman"/>
          <w:bCs/>
          <w:sz w:val="24"/>
          <w:szCs w:val="24"/>
        </w:rPr>
        <w:t xml:space="preserve">andalusí de los almohades, </w:t>
      </w:r>
      <w:r w:rsidRPr="002E6C1B">
        <w:rPr>
          <w:rFonts w:ascii="Times New Roman" w:hAnsi="Times New Roman" w:cs="Times New Roman"/>
          <w:bCs/>
          <w:i/>
          <w:sz w:val="24"/>
          <w:szCs w:val="24"/>
        </w:rPr>
        <w:t>Hispalis</w:t>
      </w:r>
      <w:r w:rsidRPr="002E6C1B">
        <w:rPr>
          <w:rFonts w:ascii="Times New Roman" w:hAnsi="Times New Roman" w:cs="Times New Roman"/>
          <w:bCs/>
          <w:sz w:val="24"/>
          <w:szCs w:val="24"/>
        </w:rPr>
        <w:t>-Sevilla.</w:t>
      </w:r>
    </w:p>
    <w:p w14:paraId="51F52A33" w14:textId="77777777" w:rsidR="00107FC1" w:rsidRPr="002E6C1B" w:rsidRDefault="00107FC1" w:rsidP="00CB7E3C">
      <w:pPr>
        <w:jc w:val="both"/>
        <w:rPr>
          <w:rFonts w:ascii="Times New Roman" w:hAnsi="Times New Roman" w:cs="Times New Roman"/>
          <w:bCs/>
          <w:sz w:val="24"/>
          <w:szCs w:val="24"/>
        </w:rPr>
      </w:pPr>
      <w:r w:rsidRPr="002E6C1B">
        <w:rPr>
          <w:rFonts w:ascii="Times New Roman" w:hAnsi="Times New Roman" w:cs="Times New Roman"/>
          <w:bCs/>
          <w:sz w:val="24"/>
          <w:szCs w:val="24"/>
        </w:rPr>
        <w:t xml:space="preserve">El </w:t>
      </w:r>
      <w:r w:rsidRPr="002E6C1B">
        <w:rPr>
          <w:rFonts w:ascii="Times New Roman" w:hAnsi="Times New Roman" w:cs="Times New Roman"/>
          <w:bCs/>
          <w:i/>
          <w:sz w:val="24"/>
          <w:szCs w:val="24"/>
        </w:rPr>
        <w:t xml:space="preserve">khalifa </w:t>
      </w:r>
      <w:r w:rsidRPr="002E6C1B">
        <w:rPr>
          <w:rFonts w:ascii="Times New Roman" w:hAnsi="Times New Roman" w:cs="Times New Roman"/>
          <w:bCs/>
          <w:sz w:val="24"/>
          <w:szCs w:val="24"/>
        </w:rPr>
        <w:t>de los almohades, inteligente y belicoso, Abu Yaqub Yusuf al-Mansur [1160-CALIFA DE LOS ALMOHADES desde 1184 hasta, Marrakech, 23 de enero de 1199] cruza el Estrecho de Gibraltar, desembarca en Tarifa  y se dirige, con celeridad, hacia Toledo.</w:t>
      </w:r>
    </w:p>
    <w:p w14:paraId="4560B6C7" w14:textId="77777777" w:rsidR="001F0CE8" w:rsidRPr="002E6C1B" w:rsidRDefault="001F0CE8" w:rsidP="001F0CE8">
      <w:pPr>
        <w:jc w:val="center"/>
        <w:rPr>
          <w:rFonts w:ascii="Times New Roman" w:hAnsi="Times New Roman" w:cs="Times New Roman"/>
          <w:bCs/>
          <w:sz w:val="24"/>
          <w:szCs w:val="24"/>
        </w:rPr>
      </w:pPr>
      <w:r w:rsidRPr="002E6C1B">
        <w:rPr>
          <w:rFonts w:ascii="Times New Roman" w:hAnsi="Times New Roman" w:cs="Times New Roman"/>
          <w:bCs/>
          <w:noProof/>
          <w:sz w:val="24"/>
          <w:szCs w:val="24"/>
        </w:rPr>
        <w:drawing>
          <wp:inline distT="0" distB="0" distL="0" distR="0" wp14:anchorId="5653F387" wp14:editId="6DB27787">
            <wp:extent cx="2970982" cy="3175156"/>
            <wp:effectExtent l="19050" t="0" r="818" b="0"/>
            <wp:docPr id="1" name="Imagen 1" descr="El gran rey Alfonso VIII, el de las Navas de Tolosa"/>
            <wp:cNvGraphicFramePr/>
            <a:graphic xmlns:a="http://schemas.openxmlformats.org/drawingml/2006/main">
              <a:graphicData uri="http://schemas.openxmlformats.org/drawingml/2006/picture">
                <pic:pic xmlns:pic="http://schemas.openxmlformats.org/drawingml/2006/picture">
                  <pic:nvPicPr>
                    <pic:cNvPr id="0" name="Picture 5" descr="El gran rey Alfonso VIII, el de las Navas de Tolosa"/>
                    <pic:cNvPicPr>
                      <a:picLocks noChangeAspect="1" noChangeArrowheads="1"/>
                    </pic:cNvPicPr>
                  </pic:nvPicPr>
                  <pic:blipFill>
                    <a:blip r:embed="rId12"/>
                    <a:srcRect/>
                    <a:stretch>
                      <a:fillRect/>
                    </a:stretch>
                  </pic:blipFill>
                  <pic:spPr bwMode="auto">
                    <a:xfrm>
                      <a:off x="0" y="0"/>
                      <a:ext cx="2971225" cy="3175416"/>
                    </a:xfrm>
                    <a:prstGeom prst="rect">
                      <a:avLst/>
                    </a:prstGeom>
                    <a:noFill/>
                    <a:ln w="9525">
                      <a:noFill/>
                      <a:miter lim="800000"/>
                      <a:headEnd/>
                      <a:tailEnd/>
                    </a:ln>
                  </pic:spPr>
                </pic:pic>
              </a:graphicData>
            </a:graphic>
          </wp:inline>
        </w:drawing>
      </w:r>
    </w:p>
    <w:p w14:paraId="2A50B860" w14:textId="77777777" w:rsidR="001F0CE8" w:rsidRPr="002E6C1B" w:rsidRDefault="001F0CE8" w:rsidP="001F0CE8">
      <w:pPr>
        <w:jc w:val="center"/>
        <w:rPr>
          <w:rFonts w:ascii="Times New Roman" w:hAnsi="Times New Roman" w:cs="Times New Roman"/>
          <w:bCs/>
          <w:u w:val="single"/>
        </w:rPr>
      </w:pPr>
      <w:r w:rsidRPr="002E6C1B">
        <w:rPr>
          <w:rFonts w:ascii="Times New Roman" w:hAnsi="Times New Roman" w:cs="Times New Roman"/>
          <w:bCs/>
          <w:u w:val="single"/>
        </w:rPr>
        <w:t>-PORTADA DEL LIBRO-</w:t>
      </w:r>
    </w:p>
    <w:p w14:paraId="75BE0AAC" w14:textId="77777777" w:rsidR="00596B2B" w:rsidRPr="002E6C1B" w:rsidRDefault="00107FC1" w:rsidP="00CB7E3C">
      <w:pPr>
        <w:jc w:val="both"/>
        <w:rPr>
          <w:rFonts w:ascii="Times New Roman" w:hAnsi="Times New Roman" w:cs="Times New Roman"/>
          <w:bCs/>
          <w:sz w:val="24"/>
          <w:szCs w:val="24"/>
        </w:rPr>
      </w:pPr>
      <w:r w:rsidRPr="002E6C1B">
        <w:rPr>
          <w:rFonts w:ascii="Times New Roman" w:hAnsi="Times New Roman" w:cs="Times New Roman"/>
          <w:bCs/>
          <w:sz w:val="24"/>
          <w:szCs w:val="24"/>
        </w:rPr>
        <w:t>Alfonso VIII recibe espantado la noticia, ya que todavía no estaba preparado para ello, y a toda prisa</w:t>
      </w:r>
      <w:r w:rsidR="00596B2B" w:rsidRPr="002E6C1B">
        <w:rPr>
          <w:rFonts w:ascii="Times New Roman" w:hAnsi="Times New Roman" w:cs="Times New Roman"/>
          <w:bCs/>
          <w:sz w:val="24"/>
          <w:szCs w:val="24"/>
        </w:rPr>
        <w:t xml:space="preserve"> c</w:t>
      </w:r>
      <w:r w:rsidR="00B74541" w:rsidRPr="002E6C1B">
        <w:rPr>
          <w:rFonts w:ascii="Times New Roman" w:hAnsi="Times New Roman" w:cs="Times New Roman"/>
          <w:bCs/>
          <w:sz w:val="24"/>
          <w:szCs w:val="24"/>
        </w:rPr>
        <w:t xml:space="preserve">onsigue el apoyo de Navarra y de Aragón, pero sobre todo de la mejor milicia del momento, que es la de León. </w:t>
      </w:r>
    </w:p>
    <w:p w14:paraId="16AC537C" w14:textId="77777777" w:rsidR="00B74541" w:rsidRPr="002E6C1B" w:rsidRDefault="00B74541" w:rsidP="00CB7E3C">
      <w:pPr>
        <w:jc w:val="both"/>
        <w:rPr>
          <w:rFonts w:ascii="Times New Roman" w:hAnsi="Times New Roman" w:cs="Times New Roman"/>
          <w:bCs/>
          <w:sz w:val="24"/>
          <w:szCs w:val="24"/>
        </w:rPr>
      </w:pPr>
      <w:r w:rsidRPr="002E6C1B">
        <w:rPr>
          <w:rFonts w:ascii="Times New Roman" w:hAnsi="Times New Roman" w:cs="Times New Roman"/>
          <w:bCs/>
          <w:sz w:val="24"/>
          <w:szCs w:val="24"/>
        </w:rPr>
        <w:t>Sin esperar a la poderosa caballería-pesada</w:t>
      </w:r>
      <w:r w:rsidR="00596B2B" w:rsidRPr="002E6C1B">
        <w:rPr>
          <w:rFonts w:ascii="Times New Roman" w:hAnsi="Times New Roman" w:cs="Times New Roman"/>
          <w:bCs/>
          <w:sz w:val="24"/>
          <w:szCs w:val="24"/>
        </w:rPr>
        <w:t>/</w:t>
      </w:r>
      <w:r w:rsidR="00596B2B" w:rsidRPr="002E6C1B">
        <w:rPr>
          <w:rFonts w:ascii="Times New Roman" w:hAnsi="Times New Roman" w:cs="Times New Roman"/>
          <w:bCs/>
          <w:i/>
          <w:sz w:val="24"/>
          <w:szCs w:val="24"/>
        </w:rPr>
        <w:t>ironside</w:t>
      </w:r>
      <w:r w:rsidRPr="002E6C1B">
        <w:rPr>
          <w:rFonts w:ascii="Times New Roman" w:hAnsi="Times New Roman" w:cs="Times New Roman"/>
          <w:bCs/>
          <w:sz w:val="24"/>
          <w:szCs w:val="24"/>
        </w:rPr>
        <w:t xml:space="preserve"> de su primo de León, se dirige con todo riesgo y a marchas forzadas hacia la fortaleza de Alarcos, todavía en construcción, junto al río Guadiana; allí el 19 de julio de 1195 será aplastado de forma inmisericorde</w:t>
      </w:r>
      <w:r w:rsidR="00596B2B" w:rsidRPr="002E6C1B">
        <w:rPr>
          <w:rFonts w:ascii="Times New Roman" w:hAnsi="Times New Roman" w:cs="Times New Roman"/>
          <w:bCs/>
          <w:sz w:val="24"/>
          <w:szCs w:val="24"/>
        </w:rPr>
        <w:t xml:space="preserve"> </w:t>
      </w:r>
      <w:r w:rsidR="00596B2B" w:rsidRPr="002E6C1B">
        <w:rPr>
          <w:rFonts w:ascii="Times New Roman" w:hAnsi="Times New Roman" w:cs="Times New Roman"/>
          <w:bCs/>
          <w:sz w:val="24"/>
          <w:szCs w:val="24"/>
        </w:rPr>
        <w:lastRenderedPageBreak/>
        <w:t>por los agarenos</w:t>
      </w:r>
      <w:r w:rsidRPr="002E6C1B">
        <w:rPr>
          <w:rFonts w:ascii="Times New Roman" w:hAnsi="Times New Roman" w:cs="Times New Roman"/>
          <w:bCs/>
          <w:sz w:val="24"/>
          <w:szCs w:val="24"/>
        </w:rPr>
        <w:t xml:space="preserve">; cuando lleguen las </w:t>
      </w:r>
      <w:r w:rsidR="00122DE5" w:rsidRPr="002E6C1B">
        <w:rPr>
          <w:rFonts w:ascii="Times New Roman" w:hAnsi="Times New Roman" w:cs="Times New Roman"/>
          <w:bCs/>
          <w:sz w:val="24"/>
          <w:szCs w:val="24"/>
        </w:rPr>
        <w:t xml:space="preserve">fuertes </w:t>
      </w:r>
      <w:r w:rsidRPr="002E6C1B">
        <w:rPr>
          <w:rFonts w:ascii="Times New Roman" w:hAnsi="Times New Roman" w:cs="Times New Roman"/>
          <w:bCs/>
          <w:sz w:val="24"/>
          <w:szCs w:val="24"/>
        </w:rPr>
        <w:t xml:space="preserve">tropas de León ya no hay solución, y la frontera con el Islam almohade quedará fijada en los Montes de Toledo. </w:t>
      </w:r>
    </w:p>
    <w:p w14:paraId="6C0B7E35" w14:textId="190A543E" w:rsidR="007031F1" w:rsidRPr="002E6C1B" w:rsidRDefault="00B74541" w:rsidP="00CB7E3C">
      <w:pPr>
        <w:jc w:val="both"/>
        <w:rPr>
          <w:rFonts w:ascii="Times New Roman" w:hAnsi="Times New Roman" w:cs="Times New Roman"/>
          <w:bCs/>
          <w:sz w:val="24"/>
          <w:szCs w:val="24"/>
        </w:rPr>
      </w:pPr>
      <w:r w:rsidRPr="002E6C1B">
        <w:rPr>
          <w:rFonts w:ascii="Times New Roman" w:hAnsi="Times New Roman" w:cs="Times New Roman"/>
          <w:bCs/>
          <w:sz w:val="24"/>
          <w:szCs w:val="24"/>
        </w:rPr>
        <w:t>En el verano de 1197, el ensoberbecido califa almohade asediará, sin problemas, las urbes de Guadalajara, Madrid</w:t>
      </w:r>
      <w:r w:rsidR="00122DE5" w:rsidRPr="002E6C1B">
        <w:rPr>
          <w:rFonts w:ascii="Times New Roman" w:hAnsi="Times New Roman" w:cs="Times New Roman"/>
          <w:bCs/>
          <w:sz w:val="24"/>
          <w:szCs w:val="24"/>
        </w:rPr>
        <w:t xml:space="preserve"> (esta reconquistada dos veces, y siempre por Reyes de León, Ramiro II y Alfonso VI)</w:t>
      </w:r>
      <w:r w:rsidRPr="002E6C1B">
        <w:rPr>
          <w:rFonts w:ascii="Times New Roman" w:hAnsi="Times New Roman" w:cs="Times New Roman"/>
          <w:bCs/>
          <w:sz w:val="24"/>
          <w:szCs w:val="24"/>
        </w:rPr>
        <w:t xml:space="preserve"> y Toledo</w:t>
      </w:r>
      <w:r w:rsidR="00122DE5" w:rsidRPr="002E6C1B">
        <w:rPr>
          <w:rFonts w:ascii="Times New Roman" w:hAnsi="Times New Roman" w:cs="Times New Roman"/>
          <w:bCs/>
          <w:sz w:val="24"/>
          <w:szCs w:val="24"/>
        </w:rPr>
        <w:t>. Alfonso VIII entra en una profunda depresión, y deberá ser estimulado por la Reina Leonor y por Jiménez de Rada; ya que la situación política se ha tornado sumamente peligrosa</w:t>
      </w:r>
      <w:r w:rsidR="007031F1" w:rsidRPr="002E6C1B">
        <w:rPr>
          <w:rFonts w:ascii="Times New Roman" w:hAnsi="Times New Roman" w:cs="Times New Roman"/>
          <w:bCs/>
          <w:sz w:val="24"/>
          <w:szCs w:val="24"/>
        </w:rPr>
        <w:t>.</w:t>
      </w:r>
    </w:p>
    <w:p w14:paraId="3C4E8273" w14:textId="77777777" w:rsidR="00E62551" w:rsidRPr="002E6C1B" w:rsidRDefault="00E62551" w:rsidP="00CB7E3C">
      <w:pPr>
        <w:jc w:val="both"/>
        <w:rPr>
          <w:rFonts w:ascii="Times New Roman" w:hAnsi="Times New Roman" w:cs="Times New Roman"/>
          <w:bCs/>
          <w:sz w:val="24"/>
          <w:szCs w:val="24"/>
        </w:rPr>
      </w:pPr>
    </w:p>
    <w:p w14:paraId="0FF5A002" w14:textId="77777777" w:rsidR="00232077" w:rsidRPr="002E6C1B" w:rsidRDefault="00232077" w:rsidP="00CB7E3C">
      <w:pPr>
        <w:jc w:val="both"/>
        <w:rPr>
          <w:rFonts w:ascii="Times New Roman" w:hAnsi="Times New Roman" w:cs="Times New Roman"/>
          <w:bCs/>
          <w:sz w:val="28"/>
          <w:szCs w:val="28"/>
          <w:u w:val="single"/>
        </w:rPr>
      </w:pPr>
      <w:r w:rsidRPr="002E6C1B">
        <w:rPr>
          <w:rFonts w:ascii="Times New Roman" w:hAnsi="Times New Roman" w:cs="Times New Roman"/>
          <w:bCs/>
          <w:sz w:val="28"/>
          <w:szCs w:val="28"/>
          <w:u w:val="single"/>
        </w:rPr>
        <w:t>VI.-LA BATALLA DE LAS NAVAS DE TOLOSA. AÑO 1212.</w:t>
      </w:r>
    </w:p>
    <w:p w14:paraId="5D081DCE" w14:textId="77777777" w:rsidR="00596B2B" w:rsidRPr="002E6C1B" w:rsidRDefault="007031F1" w:rsidP="00CB7E3C">
      <w:pPr>
        <w:jc w:val="both"/>
        <w:rPr>
          <w:rFonts w:ascii="Times New Roman" w:hAnsi="Times New Roman" w:cs="Times New Roman"/>
          <w:bCs/>
          <w:sz w:val="24"/>
          <w:szCs w:val="24"/>
        </w:rPr>
      </w:pPr>
      <w:r w:rsidRPr="002E6C1B">
        <w:rPr>
          <w:rFonts w:ascii="Times New Roman" w:hAnsi="Times New Roman" w:cs="Times New Roman"/>
          <w:bCs/>
          <w:sz w:val="24"/>
          <w:szCs w:val="24"/>
        </w:rPr>
        <w:t xml:space="preserve">En esta peliaguda situación, el monarca de Castilla recapacita, y llega a la convicción de que es necesaria una nueva batalla que debería ser el </w:t>
      </w:r>
      <w:r w:rsidRPr="002E6C1B">
        <w:rPr>
          <w:rFonts w:ascii="Times New Roman" w:hAnsi="Times New Roman" w:cs="Times New Roman"/>
          <w:bCs/>
          <w:i/>
          <w:sz w:val="24"/>
          <w:szCs w:val="24"/>
        </w:rPr>
        <w:t>to be or no to be</w:t>
      </w:r>
      <w:r w:rsidRPr="002E6C1B">
        <w:rPr>
          <w:rFonts w:ascii="Times New Roman" w:hAnsi="Times New Roman" w:cs="Times New Roman"/>
          <w:bCs/>
          <w:sz w:val="24"/>
          <w:szCs w:val="24"/>
        </w:rPr>
        <w:t xml:space="preserve"> del momento histórico. </w:t>
      </w:r>
    </w:p>
    <w:p w14:paraId="1B6C40B4" w14:textId="77777777" w:rsidR="00596B2B" w:rsidRPr="002E6C1B" w:rsidRDefault="007031F1" w:rsidP="00CB7E3C">
      <w:pPr>
        <w:jc w:val="both"/>
        <w:rPr>
          <w:rFonts w:ascii="Times New Roman" w:hAnsi="Times New Roman" w:cs="Times New Roman"/>
          <w:bCs/>
          <w:sz w:val="24"/>
          <w:szCs w:val="24"/>
        </w:rPr>
      </w:pPr>
      <w:r w:rsidRPr="002E6C1B">
        <w:rPr>
          <w:rFonts w:ascii="Times New Roman" w:hAnsi="Times New Roman" w:cs="Times New Roman"/>
          <w:bCs/>
          <w:sz w:val="24"/>
          <w:szCs w:val="24"/>
        </w:rPr>
        <w:t>Por consiguiente, desde el año 1211 se dirige al Sumo Pontífice Inocencio III [</w:t>
      </w:r>
      <w:r w:rsidR="00232077" w:rsidRPr="002E6C1B">
        <w:rPr>
          <w:rFonts w:ascii="Times New Roman" w:hAnsi="Times New Roman" w:cs="Times New Roman"/>
          <w:bCs/>
          <w:sz w:val="24"/>
          <w:szCs w:val="24"/>
        </w:rPr>
        <w:t>Anagni, 1161-PAPA Nº 176 DE LA IGLESIA CATÓLICA, Hasta, Perugia, 16 de julio de 1216</w:t>
      </w:r>
      <w:r w:rsidR="00596B2B" w:rsidRPr="002E6C1B">
        <w:rPr>
          <w:rFonts w:ascii="Times New Roman" w:hAnsi="Times New Roman" w:cs="Times New Roman"/>
          <w:bCs/>
          <w:sz w:val="24"/>
          <w:szCs w:val="24"/>
        </w:rPr>
        <w:t>].</w:t>
      </w:r>
      <w:r w:rsidRPr="002E6C1B">
        <w:rPr>
          <w:rFonts w:ascii="Times New Roman" w:hAnsi="Times New Roman" w:cs="Times New Roman"/>
          <w:bCs/>
          <w:sz w:val="24"/>
          <w:szCs w:val="24"/>
        </w:rPr>
        <w:t xml:space="preserve"> Papa proclive siempre hacia Castilla y reticente con León y con Navarra,</w:t>
      </w:r>
      <w:r w:rsidR="00232077" w:rsidRPr="002E6C1B">
        <w:rPr>
          <w:rFonts w:ascii="Times New Roman" w:hAnsi="Times New Roman" w:cs="Times New Roman"/>
          <w:bCs/>
          <w:sz w:val="24"/>
          <w:szCs w:val="24"/>
        </w:rPr>
        <w:t xml:space="preserve"> para que predique y</w:t>
      </w:r>
      <w:r w:rsidR="007469E3" w:rsidRPr="002E6C1B">
        <w:rPr>
          <w:rFonts w:ascii="Times New Roman" w:hAnsi="Times New Roman" w:cs="Times New Roman"/>
          <w:bCs/>
          <w:sz w:val="24"/>
          <w:szCs w:val="24"/>
        </w:rPr>
        <w:t xml:space="preserve"> conceda una bula de cruzada. </w:t>
      </w:r>
    </w:p>
    <w:p w14:paraId="22FAFD34" w14:textId="77777777" w:rsidR="00232077" w:rsidRPr="002E6C1B" w:rsidRDefault="007469E3" w:rsidP="00CB7E3C">
      <w:pPr>
        <w:jc w:val="both"/>
        <w:rPr>
          <w:rFonts w:ascii="Times New Roman" w:hAnsi="Times New Roman" w:cs="Times New Roman"/>
          <w:bCs/>
          <w:sz w:val="24"/>
          <w:szCs w:val="24"/>
        </w:rPr>
      </w:pPr>
      <w:r w:rsidRPr="002E6C1B">
        <w:rPr>
          <w:rFonts w:ascii="Times New Roman" w:hAnsi="Times New Roman" w:cs="Times New Roman"/>
          <w:bCs/>
          <w:sz w:val="24"/>
          <w:szCs w:val="24"/>
        </w:rPr>
        <w:t>T</w:t>
      </w:r>
      <w:r w:rsidR="00232077" w:rsidRPr="002E6C1B">
        <w:rPr>
          <w:rFonts w:ascii="Times New Roman" w:hAnsi="Times New Roman" w:cs="Times New Roman"/>
          <w:bCs/>
          <w:sz w:val="24"/>
          <w:szCs w:val="24"/>
        </w:rPr>
        <w:t>od</w:t>
      </w:r>
      <w:r w:rsidRPr="002E6C1B">
        <w:rPr>
          <w:rFonts w:ascii="Times New Roman" w:hAnsi="Times New Roman" w:cs="Times New Roman"/>
          <w:bCs/>
          <w:sz w:val="24"/>
          <w:szCs w:val="24"/>
        </w:rPr>
        <w:t>os sus súbditos responderán, y asimismo los reyes</w:t>
      </w:r>
      <w:r w:rsidR="00232077" w:rsidRPr="002E6C1B">
        <w:rPr>
          <w:rFonts w:ascii="Times New Roman" w:hAnsi="Times New Roman" w:cs="Times New Roman"/>
          <w:bCs/>
          <w:sz w:val="24"/>
          <w:szCs w:val="24"/>
        </w:rPr>
        <w:t xml:space="preserve"> Pedro II “el Católico” de Aragón [</w:t>
      </w:r>
      <w:r w:rsidR="00B72040" w:rsidRPr="002E6C1B">
        <w:rPr>
          <w:rFonts w:ascii="Times New Roman" w:hAnsi="Times New Roman" w:cs="Times New Roman"/>
          <w:bCs/>
          <w:sz w:val="24"/>
          <w:szCs w:val="24"/>
        </w:rPr>
        <w:t>Huesca, julio de 1178-REY DE ARAGÓN y CONDE DE BARCELONA desde 1196 hasta Muret, 13 de septiembre de 1213. Medía 2’00 metros</w:t>
      </w:r>
      <w:r w:rsidR="00232077" w:rsidRPr="002E6C1B">
        <w:rPr>
          <w:rFonts w:ascii="Times New Roman" w:hAnsi="Times New Roman" w:cs="Times New Roman"/>
          <w:bCs/>
          <w:sz w:val="24"/>
          <w:szCs w:val="24"/>
        </w:rPr>
        <w:t>] y Sancho VII “el Fuerte” de Navarra [</w:t>
      </w:r>
      <w:r w:rsidR="00B26BB5" w:rsidRPr="002E6C1B">
        <w:rPr>
          <w:rFonts w:ascii="Times New Roman" w:hAnsi="Times New Roman" w:cs="Times New Roman"/>
          <w:bCs/>
          <w:sz w:val="24"/>
          <w:szCs w:val="24"/>
        </w:rPr>
        <w:t>Tudela, 17 de abril de 1154-REY DE NAVARRA entre 1194 y Tudela, 12 de febrero de 1234. Medía entre 2’10-2’13 metros</w:t>
      </w:r>
      <w:r w:rsidR="00232077" w:rsidRPr="002E6C1B">
        <w:rPr>
          <w:rFonts w:ascii="Times New Roman" w:hAnsi="Times New Roman" w:cs="Times New Roman"/>
          <w:bCs/>
          <w:sz w:val="24"/>
          <w:szCs w:val="24"/>
        </w:rPr>
        <w:t>].</w:t>
      </w:r>
    </w:p>
    <w:p w14:paraId="11D07621" w14:textId="77777777" w:rsidR="00FE550A" w:rsidRPr="002E6C1B" w:rsidRDefault="00232077" w:rsidP="00CB7E3C">
      <w:pPr>
        <w:jc w:val="both"/>
        <w:rPr>
          <w:rFonts w:ascii="Times New Roman" w:hAnsi="Times New Roman" w:cs="Times New Roman"/>
          <w:bCs/>
          <w:sz w:val="24"/>
          <w:szCs w:val="24"/>
        </w:rPr>
      </w:pPr>
      <w:r w:rsidRPr="002E6C1B">
        <w:rPr>
          <w:rFonts w:ascii="Times New Roman" w:hAnsi="Times New Roman" w:cs="Times New Roman"/>
          <w:bCs/>
          <w:sz w:val="24"/>
          <w:szCs w:val="24"/>
        </w:rPr>
        <w:t>El rey</w:t>
      </w:r>
      <w:r w:rsidR="00B26BB5" w:rsidRPr="002E6C1B">
        <w:rPr>
          <w:rFonts w:ascii="Times New Roman" w:hAnsi="Times New Roman" w:cs="Times New Roman"/>
          <w:bCs/>
          <w:sz w:val="24"/>
          <w:szCs w:val="24"/>
        </w:rPr>
        <w:t xml:space="preserve"> Alfonso II de Portugal “el Gordo” [Coímbra, 23 de abril de 1185-REY DE PORTUGAL desde 1211 hasta Coímbra, 25 de marzo de 1223], que tenía una tendencia innata antibelicista y una obesidad mórbida, se negó a aceptar la orden papal de acudir a la cruzada, ya que tenía bastante rechazo al imperialismo voraz castellano</w:t>
      </w:r>
      <w:r w:rsidR="00FE550A" w:rsidRPr="002E6C1B">
        <w:rPr>
          <w:rFonts w:ascii="Times New Roman" w:hAnsi="Times New Roman" w:cs="Times New Roman"/>
          <w:bCs/>
          <w:sz w:val="24"/>
          <w:szCs w:val="24"/>
        </w:rPr>
        <w:t>.</w:t>
      </w:r>
      <w:r w:rsidR="005E06DB" w:rsidRPr="002E6C1B">
        <w:rPr>
          <w:rFonts w:ascii="Times New Roman" w:hAnsi="Times New Roman" w:cs="Times New Roman"/>
          <w:bCs/>
          <w:sz w:val="24"/>
          <w:szCs w:val="24"/>
        </w:rPr>
        <w:t xml:space="preserve"> Esta sería la causa de la </w:t>
      </w:r>
      <w:r w:rsidR="00596B2B" w:rsidRPr="002E6C1B">
        <w:rPr>
          <w:rFonts w:ascii="Times New Roman" w:hAnsi="Times New Roman" w:cs="Times New Roman"/>
          <w:bCs/>
          <w:sz w:val="24"/>
          <w:szCs w:val="24"/>
        </w:rPr>
        <w:t xml:space="preserve">creada a priori y </w:t>
      </w:r>
      <w:r w:rsidR="005E06DB" w:rsidRPr="002E6C1B">
        <w:rPr>
          <w:rFonts w:ascii="Times New Roman" w:hAnsi="Times New Roman" w:cs="Times New Roman"/>
          <w:bCs/>
          <w:sz w:val="24"/>
          <w:szCs w:val="24"/>
        </w:rPr>
        <w:t>denominada Liga de Huesca, entre los cuatro reinos peninsulares contra Castilla. En ninguna circunstancia ninguno de esos cuatro reyes entraría en guerra sin el mutuo consentimiento</w:t>
      </w:r>
    </w:p>
    <w:p w14:paraId="05509959" w14:textId="77777777" w:rsidR="00596B2B" w:rsidRPr="002E6C1B" w:rsidRDefault="00FE550A" w:rsidP="00CB7E3C">
      <w:pPr>
        <w:jc w:val="both"/>
        <w:rPr>
          <w:rFonts w:ascii="Times New Roman" w:hAnsi="Times New Roman" w:cs="Times New Roman"/>
          <w:bCs/>
          <w:sz w:val="24"/>
          <w:szCs w:val="24"/>
        </w:rPr>
      </w:pPr>
      <w:r w:rsidRPr="002E6C1B">
        <w:rPr>
          <w:rFonts w:ascii="Times New Roman" w:hAnsi="Times New Roman" w:cs="Times New Roman"/>
          <w:bCs/>
          <w:sz w:val="24"/>
          <w:szCs w:val="24"/>
        </w:rPr>
        <w:t>El rey Alfonso IX de León se sintió muy ilusionado con la posibilidad de asistir, ya que su ejército era el mejor de las Españas, en ese momento histórico. La Curia Regia legionense se reunió, y con el poder decisorio que tenía, exigió al soberano que primero indicase al soberano de Castilla sobre la obligación de cumplir el tratado para la devolución de las fortalezas leonesas ahora</w:t>
      </w:r>
      <w:r w:rsidR="00596B2B" w:rsidRPr="002E6C1B">
        <w:rPr>
          <w:rFonts w:ascii="Times New Roman" w:hAnsi="Times New Roman" w:cs="Times New Roman"/>
          <w:bCs/>
          <w:sz w:val="24"/>
          <w:szCs w:val="24"/>
        </w:rPr>
        <w:t xml:space="preserve"> y todavía</w:t>
      </w:r>
      <w:r w:rsidRPr="002E6C1B">
        <w:rPr>
          <w:rFonts w:ascii="Times New Roman" w:hAnsi="Times New Roman" w:cs="Times New Roman"/>
          <w:bCs/>
          <w:sz w:val="24"/>
          <w:szCs w:val="24"/>
        </w:rPr>
        <w:t xml:space="preserve"> en poder de Castilla. </w:t>
      </w:r>
    </w:p>
    <w:p w14:paraId="00179825" w14:textId="77777777" w:rsidR="00596B2B" w:rsidRPr="002E6C1B" w:rsidRDefault="00FE550A" w:rsidP="00CB7E3C">
      <w:pPr>
        <w:jc w:val="both"/>
        <w:rPr>
          <w:rFonts w:ascii="Times New Roman" w:hAnsi="Times New Roman" w:cs="Times New Roman"/>
          <w:bCs/>
          <w:sz w:val="24"/>
          <w:szCs w:val="24"/>
        </w:rPr>
      </w:pPr>
      <w:r w:rsidRPr="002E6C1B">
        <w:rPr>
          <w:rFonts w:ascii="Times New Roman" w:hAnsi="Times New Roman" w:cs="Times New Roman"/>
          <w:bCs/>
          <w:sz w:val="24"/>
          <w:szCs w:val="24"/>
        </w:rPr>
        <w:t>Alfonso VIII se negó y su regio primo no consideró necesario asistir</w:t>
      </w:r>
      <w:r w:rsidR="00596B2B" w:rsidRPr="002E6C1B">
        <w:rPr>
          <w:rFonts w:ascii="Times New Roman" w:hAnsi="Times New Roman" w:cs="Times New Roman"/>
          <w:bCs/>
          <w:sz w:val="24"/>
          <w:szCs w:val="24"/>
        </w:rPr>
        <w:t xml:space="preserve"> a Las Navas de Tolosa, ya que si se produjera</w:t>
      </w:r>
      <w:r w:rsidRPr="002E6C1B">
        <w:rPr>
          <w:rFonts w:ascii="Times New Roman" w:hAnsi="Times New Roman" w:cs="Times New Roman"/>
          <w:bCs/>
          <w:sz w:val="24"/>
          <w:szCs w:val="24"/>
        </w:rPr>
        <w:t xml:space="preserve"> la muerte del  rey de León, esta corona sería absorbida por Castilla. No obstante dejó libertad de asistencia a sus caballero</w:t>
      </w:r>
      <w:r w:rsidR="00596B2B" w:rsidRPr="002E6C1B">
        <w:rPr>
          <w:rFonts w:ascii="Times New Roman" w:hAnsi="Times New Roman" w:cs="Times New Roman"/>
          <w:bCs/>
          <w:sz w:val="24"/>
          <w:szCs w:val="24"/>
        </w:rPr>
        <w:t>s, y hubo una nutrida tropa leonesa,</w:t>
      </w:r>
      <w:r w:rsidRPr="002E6C1B">
        <w:rPr>
          <w:rFonts w:ascii="Times New Roman" w:hAnsi="Times New Roman" w:cs="Times New Roman"/>
          <w:bCs/>
          <w:sz w:val="24"/>
          <w:szCs w:val="24"/>
        </w:rPr>
        <w:t xml:space="preserve"> inclusive mandando cuerpos de ejército en la contienda. </w:t>
      </w:r>
    </w:p>
    <w:p w14:paraId="24346862" w14:textId="77777777" w:rsidR="00FE550A" w:rsidRPr="002E6C1B" w:rsidRDefault="005E06DB" w:rsidP="00CB7E3C">
      <w:pPr>
        <w:jc w:val="both"/>
        <w:rPr>
          <w:rFonts w:ascii="Times New Roman" w:hAnsi="Times New Roman" w:cs="Times New Roman"/>
          <w:bCs/>
          <w:sz w:val="24"/>
          <w:szCs w:val="24"/>
        </w:rPr>
      </w:pPr>
      <w:r w:rsidRPr="002E6C1B">
        <w:rPr>
          <w:rFonts w:ascii="Times New Roman" w:hAnsi="Times New Roman" w:cs="Times New Roman"/>
          <w:bCs/>
          <w:sz w:val="24"/>
          <w:szCs w:val="24"/>
        </w:rPr>
        <w:lastRenderedPageBreak/>
        <w:t xml:space="preserve">En Castilla, Jiménez de Rada temía al poderío de León, por lo que no presionó mucho al Aula Regia legionense. </w:t>
      </w:r>
      <w:r w:rsidR="00FE550A" w:rsidRPr="002E6C1B">
        <w:rPr>
          <w:rFonts w:ascii="Times New Roman" w:hAnsi="Times New Roman" w:cs="Times New Roman"/>
          <w:bCs/>
          <w:sz w:val="24"/>
          <w:szCs w:val="24"/>
        </w:rPr>
        <w:t xml:space="preserve">El rey de León cumplió, </w:t>
      </w:r>
      <w:r w:rsidR="00FE550A" w:rsidRPr="002E6C1B">
        <w:rPr>
          <w:rFonts w:ascii="Times New Roman" w:hAnsi="Times New Roman" w:cs="Times New Roman"/>
          <w:bCs/>
          <w:i/>
          <w:sz w:val="24"/>
          <w:szCs w:val="24"/>
        </w:rPr>
        <w:t>sensu stricto</w:t>
      </w:r>
      <w:r w:rsidR="00FE550A" w:rsidRPr="002E6C1B">
        <w:rPr>
          <w:rFonts w:ascii="Times New Roman" w:hAnsi="Times New Roman" w:cs="Times New Roman"/>
          <w:bCs/>
          <w:sz w:val="24"/>
          <w:szCs w:val="24"/>
        </w:rPr>
        <w:t>, la autorecuperación de sus castillos y tomó posesión de ellos.</w:t>
      </w:r>
    </w:p>
    <w:p w14:paraId="09954023" w14:textId="77777777" w:rsidR="005E06DB" w:rsidRPr="002E6C1B" w:rsidRDefault="005E06DB" w:rsidP="00CB7E3C">
      <w:pPr>
        <w:jc w:val="both"/>
        <w:rPr>
          <w:rFonts w:ascii="Times New Roman" w:hAnsi="Times New Roman" w:cs="Times New Roman"/>
          <w:bCs/>
          <w:sz w:val="24"/>
          <w:szCs w:val="24"/>
        </w:rPr>
      </w:pPr>
      <w:r w:rsidRPr="002E6C1B">
        <w:rPr>
          <w:rFonts w:ascii="Times New Roman" w:hAnsi="Times New Roman" w:cs="Times New Roman"/>
          <w:bCs/>
          <w:sz w:val="24"/>
          <w:szCs w:val="24"/>
        </w:rPr>
        <w:t xml:space="preserve">El 16 de julio, en las inmediaciones de la giennense Santa Elena, las tropas cristianas alcanzaron la anhelada victoria sobre el nuevo califa de los almohades, </w:t>
      </w:r>
      <w:r w:rsidR="00542977" w:rsidRPr="002E6C1B">
        <w:rPr>
          <w:rFonts w:ascii="Times New Roman" w:hAnsi="Times New Roman" w:cs="Times New Roman"/>
          <w:bCs/>
          <w:sz w:val="24"/>
          <w:szCs w:val="24"/>
        </w:rPr>
        <w:t xml:space="preserve">Muhámmad an-Nasir [¿?-Rabat, 25 de diciembre de 1213], llamado en las crónicas como el </w:t>
      </w:r>
      <w:r w:rsidR="00542977" w:rsidRPr="002E6C1B">
        <w:rPr>
          <w:rFonts w:ascii="Times New Roman" w:hAnsi="Times New Roman" w:cs="Times New Roman"/>
          <w:bCs/>
          <w:i/>
          <w:sz w:val="24"/>
          <w:szCs w:val="24"/>
        </w:rPr>
        <w:t>Miramamolín</w:t>
      </w:r>
      <w:r w:rsidR="00542977" w:rsidRPr="002E6C1B">
        <w:rPr>
          <w:rFonts w:ascii="Times New Roman" w:hAnsi="Times New Roman" w:cs="Times New Roman"/>
          <w:bCs/>
          <w:sz w:val="24"/>
          <w:szCs w:val="24"/>
        </w:rPr>
        <w:t xml:space="preserve"> o </w:t>
      </w:r>
      <w:r w:rsidR="00542977" w:rsidRPr="002E6C1B">
        <w:rPr>
          <w:rFonts w:ascii="Times New Roman" w:hAnsi="Times New Roman" w:cs="Times New Roman"/>
          <w:bCs/>
          <w:i/>
          <w:sz w:val="24"/>
          <w:szCs w:val="24"/>
        </w:rPr>
        <w:t>Comendador de los creyentes</w:t>
      </w:r>
      <w:r w:rsidR="00542977" w:rsidRPr="002E6C1B">
        <w:rPr>
          <w:rFonts w:ascii="Times New Roman" w:hAnsi="Times New Roman" w:cs="Times New Roman"/>
          <w:bCs/>
          <w:sz w:val="24"/>
          <w:szCs w:val="24"/>
        </w:rPr>
        <w:t xml:space="preserve">. Sería asesinado por sus cortesanos en el alcázar real, en el que vivía hundido en el alcoholismo,  y </w:t>
      </w:r>
      <w:r w:rsidR="00596B2B" w:rsidRPr="002E6C1B">
        <w:rPr>
          <w:rFonts w:ascii="Times New Roman" w:hAnsi="Times New Roman" w:cs="Times New Roman"/>
          <w:bCs/>
          <w:sz w:val="24"/>
          <w:szCs w:val="24"/>
        </w:rPr>
        <w:t xml:space="preserve">donde </w:t>
      </w:r>
      <w:r w:rsidR="00542977" w:rsidRPr="002E6C1B">
        <w:rPr>
          <w:rFonts w:ascii="Times New Roman" w:hAnsi="Times New Roman" w:cs="Times New Roman"/>
          <w:bCs/>
          <w:sz w:val="24"/>
          <w:szCs w:val="24"/>
        </w:rPr>
        <w:t>rumiaba su depresión por la derrota en Las Navas de Tolosa</w:t>
      </w:r>
      <w:r w:rsidR="00A4340E" w:rsidRPr="002E6C1B">
        <w:rPr>
          <w:rFonts w:ascii="Times New Roman" w:hAnsi="Times New Roman" w:cs="Times New Roman"/>
          <w:bCs/>
          <w:sz w:val="24"/>
          <w:szCs w:val="24"/>
        </w:rPr>
        <w:t>.</w:t>
      </w:r>
    </w:p>
    <w:p w14:paraId="3DCA393C" w14:textId="77777777" w:rsidR="00D34358" w:rsidRPr="002E6C1B" w:rsidRDefault="00A4340E" w:rsidP="00CB7E3C">
      <w:pPr>
        <w:jc w:val="both"/>
        <w:rPr>
          <w:rFonts w:ascii="Times New Roman" w:hAnsi="Times New Roman" w:cs="Times New Roman"/>
          <w:bCs/>
          <w:sz w:val="24"/>
          <w:szCs w:val="24"/>
        </w:rPr>
      </w:pPr>
      <w:r w:rsidRPr="002E6C1B">
        <w:rPr>
          <w:rFonts w:ascii="Times New Roman" w:hAnsi="Times New Roman" w:cs="Times New Roman"/>
          <w:bCs/>
          <w:sz w:val="24"/>
          <w:szCs w:val="24"/>
        </w:rPr>
        <w:t>A continuación se produjo un nuevo enfrentamiento, y ya definitivo,  en Úbeda. Ya tenía Castilla el valle del río Guadalquivir en su poder. En el año 1213, las mesnadas castellanas conquistarían la fortaleza de Alcaráz; por lo que ya domeñaban los soldados del castillo en todas tierras manchegas.</w:t>
      </w:r>
      <w:r w:rsidR="00D34358" w:rsidRPr="002E6C1B">
        <w:rPr>
          <w:rFonts w:ascii="Times New Roman" w:hAnsi="Times New Roman" w:cs="Times New Roman"/>
          <w:bCs/>
          <w:sz w:val="24"/>
          <w:szCs w:val="24"/>
        </w:rPr>
        <w:t xml:space="preserve"> </w:t>
      </w:r>
    </w:p>
    <w:p w14:paraId="12028752" w14:textId="77777777" w:rsidR="00596B2B" w:rsidRPr="002E6C1B" w:rsidRDefault="00596B2B" w:rsidP="00CB7E3C">
      <w:pPr>
        <w:jc w:val="both"/>
        <w:rPr>
          <w:rFonts w:ascii="Times New Roman" w:hAnsi="Times New Roman" w:cs="Times New Roman"/>
          <w:bCs/>
          <w:sz w:val="24"/>
          <w:szCs w:val="24"/>
        </w:rPr>
      </w:pPr>
    </w:p>
    <w:p w14:paraId="060E0413" w14:textId="77777777" w:rsidR="00596B2B" w:rsidRPr="002E6C1B" w:rsidRDefault="00596B2B" w:rsidP="00CB7E3C">
      <w:pPr>
        <w:jc w:val="both"/>
        <w:rPr>
          <w:rFonts w:ascii="Times New Roman" w:hAnsi="Times New Roman" w:cs="Times New Roman"/>
          <w:bCs/>
          <w:sz w:val="24"/>
          <w:szCs w:val="24"/>
        </w:rPr>
      </w:pPr>
    </w:p>
    <w:p w14:paraId="62BEF19E" w14:textId="77777777" w:rsidR="00D34358" w:rsidRPr="002E6C1B" w:rsidRDefault="00D34358" w:rsidP="00CB7E3C">
      <w:pPr>
        <w:jc w:val="both"/>
        <w:rPr>
          <w:rFonts w:ascii="Times New Roman" w:hAnsi="Times New Roman" w:cs="Times New Roman"/>
          <w:bCs/>
          <w:sz w:val="28"/>
          <w:szCs w:val="28"/>
          <w:u w:val="single"/>
        </w:rPr>
      </w:pPr>
      <w:r w:rsidRPr="002E6C1B">
        <w:rPr>
          <w:rFonts w:ascii="Times New Roman" w:hAnsi="Times New Roman" w:cs="Times New Roman"/>
          <w:bCs/>
          <w:sz w:val="28"/>
          <w:szCs w:val="28"/>
          <w:u w:val="single"/>
        </w:rPr>
        <w:t>VII.-LA FAMILIA REGIA.</w:t>
      </w:r>
    </w:p>
    <w:p w14:paraId="52481463" w14:textId="77777777" w:rsidR="000F5A6B" w:rsidRPr="002E6C1B" w:rsidRDefault="00D34358" w:rsidP="00CB7E3C">
      <w:pPr>
        <w:jc w:val="both"/>
        <w:rPr>
          <w:rFonts w:ascii="Times New Roman" w:hAnsi="Times New Roman" w:cs="Times New Roman"/>
          <w:bCs/>
          <w:sz w:val="24"/>
          <w:szCs w:val="24"/>
        </w:rPr>
      </w:pPr>
      <w:r w:rsidRPr="002E6C1B">
        <w:rPr>
          <w:rFonts w:ascii="Times New Roman" w:hAnsi="Times New Roman" w:cs="Times New Roman"/>
          <w:bCs/>
          <w:sz w:val="24"/>
          <w:szCs w:val="24"/>
        </w:rPr>
        <w:t xml:space="preserve">El matrimonio entre Alfonso y Leonor se realizó cuando tenían 14 y 10 años respectivamente. </w:t>
      </w:r>
      <w:r w:rsidR="000F5A6B" w:rsidRPr="002E6C1B">
        <w:rPr>
          <w:rFonts w:ascii="Times New Roman" w:hAnsi="Times New Roman" w:cs="Times New Roman"/>
          <w:bCs/>
          <w:sz w:val="24"/>
          <w:szCs w:val="24"/>
        </w:rPr>
        <w:t>Tuvieron diez hijos, de los que existe constancia documental. A saber</w:t>
      </w:r>
      <w:r w:rsidR="0030375F" w:rsidRPr="002E6C1B">
        <w:rPr>
          <w:rFonts w:ascii="Times New Roman" w:hAnsi="Times New Roman" w:cs="Times New Roman"/>
          <w:bCs/>
          <w:sz w:val="24"/>
          <w:szCs w:val="24"/>
        </w:rPr>
        <w:t>. «</w:t>
      </w:r>
      <w:r w:rsidR="0030375F" w:rsidRPr="002E6C1B">
        <w:rPr>
          <w:rFonts w:ascii="Times New Roman" w:hAnsi="Times New Roman" w:cs="Times New Roman"/>
          <w:bCs/>
          <w:i/>
          <w:sz w:val="24"/>
          <w:szCs w:val="24"/>
        </w:rPr>
        <w:t>Cuenta la estoria quel rrey don Alfonso faziendo su vida buena e muy limpia con su mujer doña Leonor ouo de fazer fijos en ella</w:t>
      </w:r>
      <w:r w:rsidR="0030375F" w:rsidRPr="002E6C1B">
        <w:rPr>
          <w:rFonts w:ascii="Times New Roman" w:hAnsi="Times New Roman" w:cs="Times New Roman"/>
          <w:bCs/>
          <w:sz w:val="24"/>
          <w:szCs w:val="24"/>
        </w:rPr>
        <w:t xml:space="preserve">» </w:t>
      </w:r>
      <w:r w:rsidR="0030375F" w:rsidRPr="002E6C1B">
        <w:rPr>
          <w:rFonts w:ascii="Book Antiqua" w:hAnsi="Book Antiqua"/>
          <w:bCs/>
          <w:sz w:val="24"/>
          <w:szCs w:val="24"/>
          <w:lang w:val="es-ES_tradnl"/>
        </w:rPr>
        <w:t>(“</w:t>
      </w:r>
      <w:r w:rsidR="0030375F" w:rsidRPr="002E6C1B">
        <w:rPr>
          <w:rFonts w:ascii="Book Antiqua" w:hAnsi="Book Antiqua"/>
          <w:bCs/>
          <w:i/>
          <w:sz w:val="24"/>
          <w:szCs w:val="24"/>
          <w:lang w:val="es-ES_tradnl"/>
        </w:rPr>
        <w:t>CRÓNICA DE VEINTE REYES</w:t>
      </w:r>
      <w:r w:rsidR="0030375F" w:rsidRPr="002E6C1B">
        <w:rPr>
          <w:rFonts w:ascii="Book Antiqua" w:hAnsi="Book Antiqua"/>
          <w:bCs/>
          <w:sz w:val="24"/>
          <w:szCs w:val="24"/>
          <w:lang w:val="es-ES_tradnl"/>
        </w:rPr>
        <w:t>”. Apud “</w:t>
      </w:r>
      <w:r w:rsidR="0030375F" w:rsidRPr="002E6C1B">
        <w:rPr>
          <w:rFonts w:ascii="Book Antiqua" w:hAnsi="Book Antiqua"/>
          <w:bCs/>
          <w:i/>
          <w:sz w:val="24"/>
          <w:szCs w:val="24"/>
          <w:lang w:val="es-ES_tradnl"/>
        </w:rPr>
        <w:t>El Gran Rey Alfonso VIII de Castilla, el de las Navas de Tolosa</w:t>
      </w:r>
      <w:r w:rsidR="0030375F" w:rsidRPr="002E6C1B">
        <w:rPr>
          <w:rFonts w:ascii="Book Antiqua" w:hAnsi="Book Antiqua"/>
          <w:bCs/>
          <w:sz w:val="24"/>
          <w:szCs w:val="24"/>
          <w:lang w:val="es-ES_tradnl"/>
        </w:rPr>
        <w:t>” de José María Manuel García-Osuna y Rodríguez, página-116)</w:t>
      </w:r>
      <w:r w:rsidR="000F5A6B" w:rsidRPr="002E6C1B">
        <w:rPr>
          <w:rFonts w:ascii="Times New Roman" w:hAnsi="Times New Roman" w:cs="Times New Roman"/>
          <w:bCs/>
          <w:sz w:val="24"/>
          <w:szCs w:val="24"/>
        </w:rPr>
        <w:t>:</w:t>
      </w:r>
    </w:p>
    <w:p w14:paraId="3242F993" w14:textId="77777777" w:rsidR="00A4340E" w:rsidRPr="002E6C1B" w:rsidRDefault="00596B2B" w:rsidP="00CB7E3C">
      <w:pPr>
        <w:jc w:val="both"/>
        <w:rPr>
          <w:rFonts w:ascii="Times New Roman" w:hAnsi="Times New Roman" w:cs="Times New Roman"/>
          <w:bCs/>
          <w:sz w:val="24"/>
          <w:szCs w:val="24"/>
          <w:lang w:val="es-ES_tradnl"/>
        </w:rPr>
      </w:pPr>
      <w:r w:rsidRPr="002E6C1B">
        <w:rPr>
          <w:rFonts w:ascii="Times New Roman" w:hAnsi="Times New Roman" w:cs="Times New Roman"/>
          <w:bCs/>
          <w:sz w:val="24"/>
          <w:szCs w:val="24"/>
        </w:rPr>
        <w:t>1</w:t>
      </w:r>
      <w:r w:rsidR="000F5A6B" w:rsidRPr="002E6C1B">
        <w:rPr>
          <w:rFonts w:ascii="Times New Roman" w:hAnsi="Times New Roman" w:cs="Times New Roman"/>
          <w:bCs/>
          <w:sz w:val="24"/>
          <w:szCs w:val="24"/>
        </w:rPr>
        <w:t xml:space="preserve">-Berenguela (1179-1246). Esposa-regia de Alfonso IX de León. </w:t>
      </w:r>
      <w:r w:rsidRPr="002E6C1B">
        <w:rPr>
          <w:rFonts w:ascii="Times New Roman" w:hAnsi="Times New Roman" w:cs="Times New Roman"/>
          <w:bCs/>
          <w:sz w:val="24"/>
          <w:szCs w:val="24"/>
        </w:rPr>
        <w:t>2</w:t>
      </w:r>
      <w:r w:rsidR="000F5A6B" w:rsidRPr="002E6C1B">
        <w:rPr>
          <w:rFonts w:ascii="Times New Roman" w:hAnsi="Times New Roman" w:cs="Times New Roman"/>
          <w:bCs/>
          <w:sz w:val="24"/>
          <w:szCs w:val="24"/>
        </w:rPr>
        <w:t xml:space="preserve">-Sancho (1181-1181). Falleció a los tres meses de edad. </w:t>
      </w:r>
      <w:r w:rsidRPr="002E6C1B">
        <w:rPr>
          <w:rFonts w:ascii="Times New Roman" w:hAnsi="Times New Roman" w:cs="Times New Roman"/>
          <w:bCs/>
          <w:sz w:val="24"/>
          <w:szCs w:val="24"/>
        </w:rPr>
        <w:t>3</w:t>
      </w:r>
      <w:r w:rsidR="000F5A6B" w:rsidRPr="002E6C1B">
        <w:rPr>
          <w:rFonts w:ascii="Times New Roman" w:hAnsi="Times New Roman" w:cs="Times New Roman"/>
          <w:bCs/>
          <w:sz w:val="24"/>
          <w:szCs w:val="24"/>
        </w:rPr>
        <w:t xml:space="preserve">-Sancha (1182-1184). Enterrada en Las Huelgas Reales. </w:t>
      </w:r>
      <w:r w:rsidRPr="002E6C1B">
        <w:rPr>
          <w:rFonts w:ascii="Times New Roman" w:hAnsi="Times New Roman" w:cs="Times New Roman"/>
          <w:bCs/>
          <w:sz w:val="24"/>
          <w:szCs w:val="24"/>
        </w:rPr>
        <w:t>4</w:t>
      </w:r>
      <w:r w:rsidR="000F5A6B" w:rsidRPr="002E6C1B">
        <w:rPr>
          <w:rFonts w:ascii="Times New Roman" w:hAnsi="Times New Roman" w:cs="Times New Roman"/>
          <w:bCs/>
          <w:sz w:val="24"/>
          <w:szCs w:val="24"/>
        </w:rPr>
        <w:t>–Urraca (1186-1220). Esposa-regia de Alfonso II de Portugal</w:t>
      </w:r>
      <w:r w:rsidR="00471EA0" w:rsidRPr="002E6C1B">
        <w:rPr>
          <w:rFonts w:ascii="Times New Roman" w:hAnsi="Times New Roman" w:cs="Times New Roman"/>
          <w:bCs/>
          <w:sz w:val="24"/>
          <w:szCs w:val="24"/>
        </w:rPr>
        <w:t xml:space="preserve">. </w:t>
      </w:r>
      <w:r w:rsidRPr="002E6C1B">
        <w:rPr>
          <w:rFonts w:ascii="Times New Roman" w:hAnsi="Times New Roman" w:cs="Times New Roman"/>
          <w:bCs/>
          <w:sz w:val="24"/>
          <w:szCs w:val="24"/>
        </w:rPr>
        <w:t>5</w:t>
      </w:r>
      <w:r w:rsidR="00471EA0" w:rsidRPr="002E6C1B">
        <w:rPr>
          <w:rFonts w:ascii="Times New Roman" w:hAnsi="Times New Roman" w:cs="Times New Roman"/>
          <w:bCs/>
          <w:sz w:val="24"/>
          <w:szCs w:val="24"/>
        </w:rPr>
        <w:t xml:space="preserve">–Blanca </w:t>
      </w:r>
      <w:r w:rsidR="005824E5" w:rsidRPr="002E6C1B">
        <w:rPr>
          <w:rFonts w:ascii="Times New Roman" w:hAnsi="Times New Roman" w:cs="Times New Roman"/>
          <w:bCs/>
          <w:sz w:val="24"/>
          <w:szCs w:val="24"/>
        </w:rPr>
        <w:t xml:space="preserve">(1188-1252). Esposa-regia de Luis VIII de Francia. Fundadora del monasterio de monjas cistercienses de Maubuisson. </w:t>
      </w:r>
      <w:r w:rsidRPr="002E6C1B">
        <w:rPr>
          <w:rFonts w:ascii="Times New Roman" w:hAnsi="Times New Roman" w:cs="Times New Roman"/>
          <w:bCs/>
          <w:sz w:val="24"/>
          <w:szCs w:val="24"/>
        </w:rPr>
        <w:t>6</w:t>
      </w:r>
      <w:r w:rsidR="005824E5" w:rsidRPr="002E6C1B">
        <w:rPr>
          <w:rFonts w:ascii="Times New Roman" w:hAnsi="Times New Roman" w:cs="Times New Roman"/>
          <w:bCs/>
          <w:sz w:val="24"/>
          <w:szCs w:val="24"/>
        </w:rPr>
        <w:t xml:space="preserve">–Fernando (1189-1211). Heredero del trono. </w:t>
      </w:r>
      <w:r w:rsidRPr="002E6C1B">
        <w:rPr>
          <w:rFonts w:ascii="Times New Roman" w:hAnsi="Times New Roman" w:cs="Times New Roman"/>
          <w:bCs/>
          <w:sz w:val="24"/>
          <w:szCs w:val="24"/>
        </w:rPr>
        <w:t>7</w:t>
      </w:r>
      <w:r w:rsidR="005824E5" w:rsidRPr="002E6C1B">
        <w:rPr>
          <w:rFonts w:ascii="Times New Roman" w:hAnsi="Times New Roman" w:cs="Times New Roman"/>
          <w:bCs/>
          <w:sz w:val="24"/>
          <w:szCs w:val="24"/>
        </w:rPr>
        <w:t xml:space="preserve">–Mafalda (1191-1204). </w:t>
      </w:r>
      <w:r w:rsidRPr="002E6C1B">
        <w:rPr>
          <w:rFonts w:ascii="Times New Roman" w:hAnsi="Times New Roman" w:cs="Times New Roman"/>
          <w:bCs/>
          <w:sz w:val="24"/>
          <w:szCs w:val="24"/>
        </w:rPr>
        <w:t>8</w:t>
      </w:r>
      <w:r w:rsidR="005824E5" w:rsidRPr="002E6C1B">
        <w:rPr>
          <w:rFonts w:ascii="Times New Roman" w:hAnsi="Times New Roman" w:cs="Times New Roman"/>
          <w:bCs/>
          <w:sz w:val="24"/>
          <w:szCs w:val="24"/>
        </w:rPr>
        <w:t>–Leonor (c. 1190-1244</w:t>
      </w:r>
      <w:r w:rsidR="00183F01" w:rsidRPr="002E6C1B">
        <w:rPr>
          <w:rFonts w:ascii="Times New Roman" w:hAnsi="Times New Roman" w:cs="Times New Roman"/>
          <w:bCs/>
          <w:sz w:val="24"/>
          <w:szCs w:val="24"/>
        </w:rPr>
        <w:t xml:space="preserve">). –Regia esposa de Jaime I de Aragón. </w:t>
      </w:r>
      <w:r w:rsidRPr="002E6C1B">
        <w:rPr>
          <w:rFonts w:ascii="Times New Roman" w:hAnsi="Times New Roman" w:cs="Times New Roman"/>
          <w:bCs/>
          <w:sz w:val="24"/>
          <w:szCs w:val="24"/>
        </w:rPr>
        <w:t>9</w:t>
      </w:r>
      <w:r w:rsidR="00183F01" w:rsidRPr="002E6C1B">
        <w:rPr>
          <w:rFonts w:ascii="Times New Roman" w:hAnsi="Times New Roman" w:cs="Times New Roman"/>
          <w:bCs/>
          <w:sz w:val="24"/>
          <w:szCs w:val="24"/>
        </w:rPr>
        <w:t>–Constanza (¿?-1243. Abadesa del monasterio cisterciense de Santa María la Real de Las Huelgas.</w:t>
      </w:r>
      <w:r w:rsidRPr="002E6C1B">
        <w:rPr>
          <w:rFonts w:ascii="Times New Roman" w:hAnsi="Times New Roman" w:cs="Times New Roman"/>
          <w:bCs/>
          <w:sz w:val="24"/>
          <w:szCs w:val="24"/>
        </w:rPr>
        <w:t xml:space="preserve"> 10</w:t>
      </w:r>
      <w:r w:rsidR="00183F01" w:rsidRPr="002E6C1B">
        <w:rPr>
          <w:rFonts w:ascii="Times New Roman" w:hAnsi="Times New Roman" w:cs="Times New Roman"/>
          <w:bCs/>
          <w:sz w:val="24"/>
          <w:szCs w:val="24"/>
        </w:rPr>
        <w:t>–Enrique (1204-1217). Sucesor de Alfonso V</w:t>
      </w:r>
      <w:r w:rsidRPr="002E6C1B">
        <w:rPr>
          <w:rFonts w:ascii="Times New Roman" w:hAnsi="Times New Roman" w:cs="Times New Roman"/>
          <w:bCs/>
          <w:sz w:val="24"/>
          <w:szCs w:val="24"/>
        </w:rPr>
        <w:t>III como Enrique I. Murió por causa de</w:t>
      </w:r>
      <w:r w:rsidR="00183F01" w:rsidRPr="002E6C1B">
        <w:rPr>
          <w:rFonts w:ascii="Times New Roman" w:hAnsi="Times New Roman" w:cs="Times New Roman"/>
          <w:bCs/>
          <w:sz w:val="24"/>
          <w:szCs w:val="24"/>
        </w:rPr>
        <w:t xml:space="preserve"> un TCE o traumatismo-cráneo-encefálico</w:t>
      </w:r>
      <w:r w:rsidRPr="002E6C1B">
        <w:rPr>
          <w:rFonts w:ascii="Times New Roman" w:hAnsi="Times New Roman" w:cs="Times New Roman"/>
          <w:bCs/>
          <w:sz w:val="24"/>
          <w:szCs w:val="24"/>
        </w:rPr>
        <w:t>, cuando recibió un golpe</w:t>
      </w:r>
      <w:r w:rsidR="00183F01" w:rsidRPr="002E6C1B">
        <w:rPr>
          <w:rFonts w:ascii="Times New Roman" w:hAnsi="Times New Roman" w:cs="Times New Roman"/>
          <w:bCs/>
          <w:sz w:val="24"/>
          <w:szCs w:val="24"/>
        </w:rPr>
        <w:t xml:space="preserve"> por una tej</w:t>
      </w:r>
      <w:r w:rsidRPr="002E6C1B">
        <w:rPr>
          <w:rFonts w:ascii="Times New Roman" w:hAnsi="Times New Roman" w:cs="Times New Roman"/>
          <w:bCs/>
          <w:sz w:val="24"/>
          <w:szCs w:val="24"/>
        </w:rPr>
        <w:t>a al estar</w:t>
      </w:r>
      <w:r w:rsidR="00183F01" w:rsidRPr="002E6C1B">
        <w:rPr>
          <w:rFonts w:ascii="Times New Roman" w:hAnsi="Times New Roman" w:cs="Times New Roman"/>
          <w:bCs/>
          <w:sz w:val="24"/>
          <w:szCs w:val="24"/>
        </w:rPr>
        <w:t xml:space="preserve"> jugando en el patio de armas del castillo de Palencia. Se colige que pudo haber existido un comp</w:t>
      </w:r>
      <w:r w:rsidRPr="002E6C1B">
        <w:rPr>
          <w:rFonts w:ascii="Times New Roman" w:hAnsi="Times New Roman" w:cs="Times New Roman"/>
          <w:bCs/>
          <w:sz w:val="24"/>
          <w:szCs w:val="24"/>
        </w:rPr>
        <w:t>lot entre su hermana Berenguela</w:t>
      </w:r>
      <w:r w:rsidR="00183F01" w:rsidRPr="002E6C1B">
        <w:rPr>
          <w:rFonts w:ascii="Times New Roman" w:hAnsi="Times New Roman" w:cs="Times New Roman"/>
          <w:bCs/>
          <w:sz w:val="24"/>
          <w:szCs w:val="24"/>
        </w:rPr>
        <w:t xml:space="preserve"> y Tello Téllez de Meneses</w:t>
      </w:r>
      <w:r w:rsidR="0030375F" w:rsidRPr="002E6C1B">
        <w:rPr>
          <w:rFonts w:ascii="Times New Roman" w:hAnsi="Times New Roman" w:cs="Times New Roman"/>
          <w:bCs/>
          <w:sz w:val="24"/>
          <w:szCs w:val="24"/>
        </w:rPr>
        <w:t>. “</w:t>
      </w:r>
      <w:r w:rsidR="0030375F" w:rsidRPr="002E6C1B">
        <w:rPr>
          <w:rFonts w:ascii="Times New Roman" w:hAnsi="Times New Roman" w:cs="Times New Roman"/>
          <w:bCs/>
          <w:i/>
          <w:sz w:val="24"/>
          <w:szCs w:val="24"/>
        </w:rPr>
        <w:t>…Et custodia pueri regis et regni gubernatio remansit penes Berengariam reginam, sororem eius</w:t>
      </w:r>
      <w:r w:rsidR="0030375F" w:rsidRPr="002E6C1B">
        <w:rPr>
          <w:rFonts w:ascii="Times New Roman" w:hAnsi="Times New Roman" w:cs="Times New Roman"/>
          <w:bCs/>
          <w:sz w:val="24"/>
          <w:szCs w:val="24"/>
        </w:rPr>
        <w:t>”</w:t>
      </w:r>
      <w:r w:rsidR="0030375F" w:rsidRPr="002E6C1B">
        <w:rPr>
          <w:rFonts w:ascii="Book Antiqua" w:hAnsi="Book Antiqua"/>
          <w:bCs/>
          <w:sz w:val="24"/>
          <w:szCs w:val="24"/>
        </w:rPr>
        <w:t xml:space="preserve"> (</w:t>
      </w:r>
      <w:r w:rsidR="0030375F" w:rsidRPr="002E6C1B">
        <w:rPr>
          <w:rFonts w:ascii="Book Antiqua" w:hAnsi="Book Antiqua"/>
          <w:bCs/>
          <w:i/>
          <w:sz w:val="24"/>
          <w:szCs w:val="24"/>
        </w:rPr>
        <w:t>”De rebus Hispaniae</w:t>
      </w:r>
      <w:r w:rsidR="0030375F" w:rsidRPr="002E6C1B">
        <w:rPr>
          <w:rFonts w:ascii="Book Antiqua" w:hAnsi="Book Antiqua"/>
          <w:bCs/>
          <w:sz w:val="24"/>
          <w:szCs w:val="24"/>
        </w:rPr>
        <w:t xml:space="preserve">”. </w:t>
      </w:r>
      <w:r w:rsidR="0030375F" w:rsidRPr="002E6C1B">
        <w:rPr>
          <w:rFonts w:ascii="Book Antiqua" w:hAnsi="Book Antiqua"/>
          <w:bCs/>
          <w:sz w:val="24"/>
          <w:szCs w:val="24"/>
          <w:lang w:val="es-ES_tradnl"/>
        </w:rPr>
        <w:t>Apud “</w:t>
      </w:r>
      <w:r w:rsidR="0030375F" w:rsidRPr="002E6C1B">
        <w:rPr>
          <w:rFonts w:ascii="Book Antiqua" w:hAnsi="Book Antiqua"/>
          <w:bCs/>
          <w:i/>
          <w:sz w:val="24"/>
          <w:szCs w:val="24"/>
          <w:lang w:val="es-ES_tradnl"/>
        </w:rPr>
        <w:t>El Gran Rey Alfonso VIII de Castilla, el de las Navas de Tolosa</w:t>
      </w:r>
      <w:r w:rsidR="0030375F" w:rsidRPr="002E6C1B">
        <w:rPr>
          <w:rFonts w:ascii="Book Antiqua" w:hAnsi="Book Antiqua"/>
          <w:bCs/>
          <w:sz w:val="24"/>
          <w:szCs w:val="24"/>
          <w:lang w:val="es-ES_tradnl"/>
        </w:rPr>
        <w:t>” de José María Manuel García-Osuna y Rodríguez, página-116).</w:t>
      </w:r>
      <w:r w:rsidR="0030375F" w:rsidRPr="002E6C1B">
        <w:rPr>
          <w:rFonts w:ascii="Times New Roman" w:hAnsi="Times New Roman" w:cs="Times New Roman"/>
          <w:bCs/>
          <w:sz w:val="24"/>
          <w:szCs w:val="24"/>
          <w:lang w:val="es-ES_tradnl"/>
        </w:rPr>
        <w:t xml:space="preserve"> </w:t>
      </w:r>
    </w:p>
    <w:p w14:paraId="4E6D4D8D" w14:textId="77777777" w:rsidR="009201D6" w:rsidRPr="002E6C1B" w:rsidRDefault="00877111" w:rsidP="00CB7E3C">
      <w:pPr>
        <w:jc w:val="both"/>
        <w:rPr>
          <w:rFonts w:ascii="Times New Roman" w:hAnsi="Times New Roman" w:cs="Times New Roman"/>
          <w:bCs/>
          <w:sz w:val="24"/>
          <w:szCs w:val="24"/>
        </w:rPr>
      </w:pPr>
      <w:r w:rsidRPr="002E6C1B">
        <w:rPr>
          <w:rFonts w:ascii="Times New Roman" w:hAnsi="Times New Roman" w:cs="Times New Roman"/>
          <w:bCs/>
          <w:sz w:val="28"/>
          <w:szCs w:val="28"/>
          <w:u w:val="single"/>
        </w:rPr>
        <w:t>VIII.-</w:t>
      </w:r>
      <w:r w:rsidR="00183F01" w:rsidRPr="002E6C1B">
        <w:rPr>
          <w:rFonts w:ascii="Times New Roman" w:hAnsi="Times New Roman" w:cs="Times New Roman"/>
          <w:bCs/>
          <w:sz w:val="28"/>
          <w:szCs w:val="28"/>
          <w:u w:val="single"/>
        </w:rPr>
        <w:t>LA CULTURA EN LA CORTE DE BURGOS.</w:t>
      </w:r>
    </w:p>
    <w:p w14:paraId="5244E932" w14:textId="77777777" w:rsidR="009201D6" w:rsidRPr="002E6C1B" w:rsidRDefault="009201D6" w:rsidP="00CB7E3C">
      <w:pPr>
        <w:jc w:val="both"/>
        <w:rPr>
          <w:rFonts w:ascii="Times New Roman" w:hAnsi="Times New Roman" w:cs="Times New Roman"/>
          <w:bCs/>
          <w:sz w:val="24"/>
          <w:szCs w:val="24"/>
        </w:rPr>
      </w:pPr>
      <w:r w:rsidRPr="002E6C1B">
        <w:rPr>
          <w:rFonts w:ascii="Times New Roman" w:hAnsi="Times New Roman" w:cs="Times New Roman"/>
          <w:bCs/>
          <w:sz w:val="24"/>
          <w:szCs w:val="24"/>
        </w:rPr>
        <w:lastRenderedPageBreak/>
        <w:t>Uno de los trovadores más preclaros de la música culta de la época, ya citado con anterioridad</w:t>
      </w:r>
      <w:r w:rsidR="00CD371C" w:rsidRPr="002E6C1B">
        <w:rPr>
          <w:rFonts w:ascii="Times New Roman" w:hAnsi="Times New Roman" w:cs="Times New Roman"/>
          <w:bCs/>
          <w:sz w:val="24"/>
          <w:szCs w:val="24"/>
        </w:rPr>
        <w:t xml:space="preserve"> Raimon Vidal de Besalú</w:t>
      </w:r>
      <w:r w:rsidRPr="002E6C1B">
        <w:rPr>
          <w:rFonts w:ascii="Times New Roman" w:hAnsi="Times New Roman" w:cs="Times New Roman"/>
          <w:bCs/>
          <w:sz w:val="24"/>
          <w:szCs w:val="24"/>
        </w:rPr>
        <w:t>, escribe pormenorizadamente como era una velada musical y literaria en el Aula Regia burgalesa:</w:t>
      </w:r>
    </w:p>
    <w:p w14:paraId="38B30E3D" w14:textId="77777777" w:rsidR="00CF0ED3" w:rsidRPr="002E6C1B" w:rsidRDefault="0002357C" w:rsidP="00CB7E3C">
      <w:pPr>
        <w:jc w:val="both"/>
        <w:rPr>
          <w:rFonts w:ascii="Times New Roman" w:hAnsi="Times New Roman" w:cs="Times New Roman"/>
          <w:bCs/>
          <w:sz w:val="24"/>
          <w:szCs w:val="24"/>
        </w:rPr>
      </w:pPr>
      <w:r w:rsidRPr="002E6C1B">
        <w:rPr>
          <w:rFonts w:ascii="Times New Roman" w:hAnsi="Times New Roman" w:cs="Times New Roman"/>
          <w:bCs/>
          <w:sz w:val="24"/>
          <w:szCs w:val="24"/>
        </w:rPr>
        <w:t>«</w:t>
      </w:r>
      <w:r w:rsidRPr="002E6C1B">
        <w:rPr>
          <w:rFonts w:ascii="Times New Roman" w:hAnsi="Times New Roman" w:cs="Times New Roman"/>
          <w:bCs/>
          <w:i/>
          <w:sz w:val="24"/>
          <w:szCs w:val="24"/>
        </w:rPr>
        <w:t>Quiero contaros una historia</w:t>
      </w:r>
      <w:r w:rsidR="007972AC" w:rsidRPr="002E6C1B">
        <w:rPr>
          <w:rFonts w:ascii="Times New Roman" w:hAnsi="Times New Roman" w:cs="Times New Roman"/>
          <w:bCs/>
          <w:i/>
          <w:sz w:val="24"/>
          <w:szCs w:val="24"/>
        </w:rPr>
        <w:t xml:space="preserve"> que escuché recitar a un juglar en la corte del rey más sabio que nunca haya habido en cualquier religión, del rey Alfonso de Castilla, que era hospitalario y dulce, juicioso, valiente, cortés y experto en caballería. No había sido ungido ni consagrado, pero estaba coronado de méritos, de buen juicio, de lealtad, de valor y de arrojo. El rey hizo reunir en su corte a muchos nobles, caballeros y juglares. Cuando la corte estuvo completa, vino la reina Leonor, cuyo cuerpo nadie había visto antes. Venía ceñida en un manto de seda, bueno y bello, que se llama ciclatón; era rojo, con una banda de plata, en el cual estaba divisado un león de oro. Se inclinó ante el rey, y después se sentó en un aparte lejos de él. Entre tanto, he aquí que comparece un juglar, inadvertidamente, ante el franco rey, y con buen semblante le dice: “Rey, emperador en mérito, vengo ante vos para suplicaros que, si os place, sea oído y escuchado lo que tengo que decir</w:t>
      </w:r>
      <w:r w:rsidRPr="002E6C1B">
        <w:rPr>
          <w:rFonts w:ascii="Times New Roman" w:hAnsi="Times New Roman" w:cs="Times New Roman"/>
          <w:bCs/>
          <w:sz w:val="24"/>
          <w:szCs w:val="24"/>
        </w:rPr>
        <w:t>”</w:t>
      </w:r>
      <w:r w:rsidR="007972AC" w:rsidRPr="002E6C1B">
        <w:rPr>
          <w:rFonts w:ascii="Times New Roman" w:hAnsi="Times New Roman" w:cs="Times New Roman"/>
          <w:bCs/>
          <w:sz w:val="24"/>
          <w:szCs w:val="24"/>
        </w:rPr>
        <w:t xml:space="preserve">. </w:t>
      </w:r>
      <w:r w:rsidR="007972AC" w:rsidRPr="002E6C1B">
        <w:rPr>
          <w:rFonts w:ascii="Times New Roman" w:hAnsi="Times New Roman" w:cs="Times New Roman"/>
          <w:bCs/>
          <w:i/>
          <w:sz w:val="24"/>
          <w:szCs w:val="24"/>
        </w:rPr>
        <w:t>Y el rey dice</w:t>
      </w:r>
      <w:r w:rsidR="007972AC" w:rsidRPr="002E6C1B">
        <w:rPr>
          <w:rFonts w:ascii="Times New Roman" w:hAnsi="Times New Roman" w:cs="Times New Roman"/>
          <w:bCs/>
          <w:sz w:val="24"/>
          <w:szCs w:val="24"/>
        </w:rPr>
        <w:t>:“</w:t>
      </w:r>
      <w:r w:rsidR="007972AC" w:rsidRPr="002E6C1B">
        <w:rPr>
          <w:rFonts w:ascii="Times New Roman" w:hAnsi="Times New Roman" w:cs="Times New Roman"/>
          <w:bCs/>
          <w:i/>
          <w:sz w:val="24"/>
          <w:szCs w:val="24"/>
        </w:rPr>
        <w:t>Perderá  mi amor el que hable de ahora en adelante hasta tanto no haya dicho todo lo que pensaba</w:t>
      </w:r>
      <w:r w:rsidR="007972AC" w:rsidRPr="002E6C1B">
        <w:rPr>
          <w:rFonts w:ascii="Times New Roman" w:hAnsi="Times New Roman" w:cs="Times New Roman"/>
          <w:bCs/>
          <w:sz w:val="24"/>
          <w:szCs w:val="24"/>
        </w:rPr>
        <w:t xml:space="preserve">”. </w:t>
      </w:r>
      <w:r w:rsidR="003A2401" w:rsidRPr="002E6C1B">
        <w:rPr>
          <w:rFonts w:ascii="Times New Roman" w:hAnsi="Times New Roman" w:cs="Times New Roman"/>
          <w:bCs/>
          <w:i/>
          <w:sz w:val="24"/>
          <w:szCs w:val="24"/>
        </w:rPr>
        <w:t>Con esto, el avezado juglar dice</w:t>
      </w:r>
      <w:r w:rsidR="003A2401" w:rsidRPr="002E6C1B">
        <w:rPr>
          <w:rFonts w:ascii="Times New Roman" w:hAnsi="Times New Roman" w:cs="Times New Roman"/>
          <w:bCs/>
          <w:sz w:val="24"/>
          <w:szCs w:val="24"/>
        </w:rPr>
        <w:t>: “</w:t>
      </w:r>
      <w:r w:rsidR="003A2401" w:rsidRPr="002E6C1B">
        <w:rPr>
          <w:rFonts w:ascii="Times New Roman" w:hAnsi="Times New Roman" w:cs="Times New Roman"/>
          <w:bCs/>
          <w:i/>
          <w:sz w:val="24"/>
          <w:szCs w:val="24"/>
        </w:rPr>
        <w:t>Franco rey, adornado de virtudes, he venido aquí desde mi morada hasta vos, para decir y recitar una aventura que acaeció en la tierra de la que vengo, a un vasallo aragonés…</w:t>
      </w:r>
      <w:r w:rsidR="003A2401" w:rsidRPr="002E6C1B">
        <w:rPr>
          <w:rFonts w:ascii="Times New Roman" w:hAnsi="Times New Roman" w:cs="Times New Roman"/>
          <w:bCs/>
          <w:sz w:val="24"/>
          <w:szCs w:val="24"/>
        </w:rPr>
        <w:t>”</w:t>
      </w:r>
      <w:r w:rsidR="00CD371C" w:rsidRPr="002E6C1B">
        <w:rPr>
          <w:rFonts w:ascii="Times New Roman" w:hAnsi="Times New Roman" w:cs="Times New Roman"/>
          <w:bCs/>
          <w:sz w:val="24"/>
          <w:szCs w:val="24"/>
        </w:rPr>
        <w:t>» (Apud A. Sánchez Jiménez. “</w:t>
      </w:r>
      <w:r w:rsidR="00CD371C" w:rsidRPr="002E6C1B">
        <w:rPr>
          <w:rFonts w:ascii="Times New Roman" w:hAnsi="Times New Roman" w:cs="Times New Roman"/>
          <w:bCs/>
          <w:i/>
          <w:sz w:val="24"/>
          <w:szCs w:val="24"/>
        </w:rPr>
        <w:t>La literatura en la corte de Alfonso VIII de Castilla</w:t>
      </w:r>
      <w:r w:rsidR="00CD371C" w:rsidRPr="002E6C1B">
        <w:rPr>
          <w:rFonts w:ascii="Times New Roman" w:hAnsi="Times New Roman" w:cs="Times New Roman"/>
          <w:bCs/>
          <w:sz w:val="24"/>
          <w:szCs w:val="24"/>
        </w:rPr>
        <w:t>”</w:t>
      </w:r>
      <w:r w:rsidRPr="002E6C1B">
        <w:rPr>
          <w:rFonts w:ascii="Times New Roman" w:hAnsi="Times New Roman" w:cs="Times New Roman"/>
          <w:bCs/>
          <w:sz w:val="24"/>
          <w:szCs w:val="24"/>
        </w:rPr>
        <w:t>).</w:t>
      </w:r>
    </w:p>
    <w:p w14:paraId="4836034A" w14:textId="77777777" w:rsidR="00CD371C" w:rsidRPr="002E6C1B" w:rsidRDefault="00CD371C" w:rsidP="00CB7E3C">
      <w:pPr>
        <w:jc w:val="both"/>
        <w:rPr>
          <w:rFonts w:ascii="Times New Roman" w:hAnsi="Times New Roman" w:cs="Times New Roman"/>
          <w:bCs/>
          <w:sz w:val="24"/>
          <w:szCs w:val="24"/>
        </w:rPr>
      </w:pPr>
    </w:p>
    <w:p w14:paraId="5B291283" w14:textId="77777777" w:rsidR="007972AC" w:rsidRPr="002E6C1B" w:rsidRDefault="00CD371C" w:rsidP="00CB7E3C">
      <w:pPr>
        <w:jc w:val="both"/>
        <w:rPr>
          <w:rFonts w:ascii="Times New Roman" w:hAnsi="Times New Roman" w:cs="Times New Roman"/>
          <w:bCs/>
          <w:sz w:val="28"/>
          <w:szCs w:val="28"/>
        </w:rPr>
      </w:pPr>
      <w:r w:rsidRPr="002E6C1B">
        <w:rPr>
          <w:rFonts w:ascii="Times New Roman" w:hAnsi="Times New Roman" w:cs="Times New Roman"/>
          <w:bCs/>
          <w:noProof/>
          <w:sz w:val="28"/>
          <w:szCs w:val="28"/>
          <w:u w:val="single"/>
        </w:rPr>
        <w:drawing>
          <wp:anchor distT="0" distB="0" distL="114300" distR="114300" simplePos="0" relativeHeight="251666432" behindDoc="0" locked="0" layoutInCell="1" allowOverlap="1" wp14:anchorId="72A06F0D" wp14:editId="0FD12D0D">
            <wp:simplePos x="0" y="0"/>
            <wp:positionH relativeFrom="column">
              <wp:posOffset>-1270</wp:posOffset>
            </wp:positionH>
            <wp:positionV relativeFrom="paragraph">
              <wp:posOffset>-53340</wp:posOffset>
            </wp:positionV>
            <wp:extent cx="2729230" cy="2187575"/>
            <wp:effectExtent l="19050" t="0" r="0" b="0"/>
            <wp:wrapSquare wrapText="bothSides"/>
            <wp:docPr id="8" name="Imagen 16" descr="Tumba de Alfonso leo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umba de Alfonso leonor"/>
                    <pic:cNvPicPr>
                      <a:picLocks noChangeAspect="1" noChangeArrowheads="1"/>
                    </pic:cNvPicPr>
                  </pic:nvPicPr>
                  <pic:blipFill>
                    <a:blip r:embed="rId13"/>
                    <a:srcRect/>
                    <a:stretch>
                      <a:fillRect/>
                    </a:stretch>
                  </pic:blipFill>
                  <pic:spPr bwMode="auto">
                    <a:xfrm>
                      <a:off x="0" y="0"/>
                      <a:ext cx="2729230" cy="2187575"/>
                    </a:xfrm>
                    <a:prstGeom prst="rect">
                      <a:avLst/>
                    </a:prstGeom>
                    <a:noFill/>
                  </pic:spPr>
                </pic:pic>
              </a:graphicData>
            </a:graphic>
          </wp:anchor>
        </w:drawing>
      </w:r>
      <w:r w:rsidR="007972AC" w:rsidRPr="002E6C1B">
        <w:rPr>
          <w:rFonts w:ascii="Times New Roman" w:hAnsi="Times New Roman" w:cs="Times New Roman"/>
          <w:bCs/>
          <w:sz w:val="28"/>
          <w:szCs w:val="28"/>
          <w:u w:val="single"/>
        </w:rPr>
        <w:t xml:space="preserve">IX.-LA MUERTE DEL REY ALFONSO VIII DE CASTILLA. </w:t>
      </w:r>
      <w:r w:rsidR="007972AC" w:rsidRPr="002E6C1B">
        <w:rPr>
          <w:rFonts w:ascii="Times New Roman" w:hAnsi="Times New Roman" w:cs="Times New Roman"/>
          <w:bCs/>
          <w:i/>
          <w:sz w:val="28"/>
          <w:szCs w:val="28"/>
          <w:u w:val="single"/>
        </w:rPr>
        <w:t>CONSUMATUM EST.</w:t>
      </w:r>
    </w:p>
    <w:p w14:paraId="51B80341" w14:textId="77777777" w:rsidR="009E103F" w:rsidRPr="002E6C1B" w:rsidRDefault="00F92CEC" w:rsidP="00CB7E3C">
      <w:pPr>
        <w:jc w:val="both"/>
        <w:rPr>
          <w:rFonts w:ascii="Times New Roman" w:hAnsi="Times New Roman" w:cs="Times New Roman"/>
          <w:bCs/>
          <w:sz w:val="24"/>
          <w:szCs w:val="24"/>
        </w:rPr>
      </w:pPr>
      <w:r w:rsidRPr="002E6C1B">
        <w:rPr>
          <w:rFonts w:ascii="Times New Roman" w:hAnsi="Times New Roman" w:cs="Times New Roman"/>
          <w:bCs/>
          <w:sz w:val="24"/>
          <w:szCs w:val="24"/>
        </w:rPr>
        <w:t>Alfonso VIII decide dirigirse hacia el reino de Portugal buscando llegar a un acuerdo con su yerno Alfonso II, a lo mejor pretendía saber las causas por las que no fue a Las Navas de Tolosa. Repentinamente se encontró muy enfermo, con toda probabilidad y, desde el punto de vista de la medicina actual, considero que pudo tener un problema isquémica cardiológico; con toda probabilidad un IAM o un Infarto Agudo de Miocardio. Patología desconocida en el Medioevo, pero casi con toda seguridad ciertamente frecuente, ya que los esfuerzos bélicos y la alimentación proclive a las dislipemias o hipercolesterolemias serían el caldo de cultivo adecuado para esas miocardiopatías</w:t>
      </w:r>
      <w:r w:rsidR="00CF0ED3" w:rsidRPr="002E6C1B">
        <w:rPr>
          <w:rFonts w:ascii="Times New Roman" w:hAnsi="Times New Roman" w:cs="Times New Roman"/>
          <w:bCs/>
          <w:sz w:val="24"/>
          <w:szCs w:val="24"/>
        </w:rPr>
        <w:t xml:space="preserve"> o, porque</w:t>
      </w:r>
      <w:r w:rsidR="00CD371C" w:rsidRPr="002E6C1B">
        <w:rPr>
          <w:rFonts w:ascii="Times New Roman" w:hAnsi="Times New Roman" w:cs="Times New Roman"/>
          <w:bCs/>
          <w:sz w:val="24"/>
          <w:szCs w:val="24"/>
        </w:rPr>
        <w:t xml:space="preserve"> no, una endocarditis bacteriana</w:t>
      </w:r>
      <w:r w:rsidR="00CF0ED3" w:rsidRPr="002E6C1B">
        <w:rPr>
          <w:rFonts w:ascii="Times New Roman" w:hAnsi="Times New Roman" w:cs="Times New Roman"/>
          <w:bCs/>
          <w:sz w:val="24"/>
          <w:szCs w:val="24"/>
        </w:rPr>
        <w:t xml:space="preserve"> por </w:t>
      </w:r>
      <w:r w:rsidR="00CF0ED3" w:rsidRPr="002E6C1B">
        <w:rPr>
          <w:rFonts w:ascii="Times New Roman" w:hAnsi="Times New Roman" w:cs="Times New Roman"/>
          <w:bCs/>
          <w:i/>
          <w:sz w:val="24"/>
          <w:szCs w:val="24"/>
        </w:rPr>
        <w:t>Staphiloccoccus Aureus</w:t>
      </w:r>
      <w:r w:rsidRPr="002E6C1B">
        <w:rPr>
          <w:rFonts w:ascii="Times New Roman" w:hAnsi="Times New Roman" w:cs="Times New Roman"/>
          <w:bCs/>
          <w:sz w:val="24"/>
          <w:szCs w:val="24"/>
        </w:rPr>
        <w:t>.</w:t>
      </w:r>
    </w:p>
    <w:p w14:paraId="1B61C263" w14:textId="77777777" w:rsidR="00567B6C" w:rsidRPr="002E6C1B" w:rsidRDefault="00F92CEC" w:rsidP="00CB7E3C">
      <w:pPr>
        <w:jc w:val="both"/>
        <w:rPr>
          <w:rFonts w:ascii="Times New Roman" w:hAnsi="Times New Roman" w:cs="Times New Roman"/>
          <w:bCs/>
          <w:sz w:val="24"/>
          <w:szCs w:val="24"/>
        </w:rPr>
      </w:pPr>
      <w:r w:rsidRPr="002E6C1B">
        <w:rPr>
          <w:rFonts w:ascii="Times New Roman" w:hAnsi="Times New Roman" w:cs="Times New Roman"/>
          <w:bCs/>
          <w:sz w:val="24"/>
          <w:szCs w:val="24"/>
        </w:rPr>
        <w:t>Por todo lo que antecede, fallecería la madrugada del domingo 5 al lunes 6 de octubre de 1214 en una aldea del alfoz  de la Comunidad de Villa y Tierra de Arévalo, e</w:t>
      </w:r>
      <w:r w:rsidR="00DD39FF" w:rsidRPr="002E6C1B">
        <w:rPr>
          <w:rFonts w:ascii="Times New Roman" w:hAnsi="Times New Roman" w:cs="Times New Roman"/>
          <w:bCs/>
          <w:sz w:val="24"/>
          <w:szCs w:val="24"/>
        </w:rPr>
        <w:t xml:space="preserve">n las </w:t>
      </w:r>
      <w:r w:rsidR="00DD39FF" w:rsidRPr="002E6C1B">
        <w:rPr>
          <w:rFonts w:ascii="Times New Roman" w:hAnsi="Times New Roman" w:cs="Times New Roman"/>
          <w:bCs/>
          <w:sz w:val="24"/>
          <w:szCs w:val="24"/>
        </w:rPr>
        <w:lastRenderedPageBreak/>
        <w:t>tierras abulenses, llamada</w:t>
      </w:r>
      <w:r w:rsidRPr="002E6C1B">
        <w:rPr>
          <w:rFonts w:ascii="Times New Roman" w:hAnsi="Times New Roman" w:cs="Times New Roman"/>
          <w:bCs/>
          <w:sz w:val="24"/>
          <w:szCs w:val="24"/>
        </w:rPr>
        <w:t xml:space="preserve"> Gutierre-Muñoz.</w:t>
      </w:r>
      <w:r w:rsidR="009E103F" w:rsidRPr="002E6C1B">
        <w:rPr>
          <w:rFonts w:ascii="Times New Roman" w:hAnsi="Times New Roman" w:cs="Times New Roman"/>
          <w:bCs/>
          <w:sz w:val="24"/>
          <w:szCs w:val="24"/>
        </w:rPr>
        <w:t xml:space="preserve"> </w:t>
      </w:r>
      <w:r w:rsidRPr="002E6C1B">
        <w:rPr>
          <w:rFonts w:ascii="Times New Roman" w:hAnsi="Times New Roman" w:cs="Times New Roman"/>
          <w:bCs/>
          <w:sz w:val="24"/>
          <w:szCs w:val="24"/>
        </w:rPr>
        <w:t>Será el metropolitano “el Toledano” quien refiera lo ocurrido</w:t>
      </w:r>
      <w:r w:rsidR="00567B6C" w:rsidRPr="002E6C1B">
        <w:rPr>
          <w:rFonts w:ascii="Times New Roman" w:hAnsi="Times New Roman" w:cs="Times New Roman"/>
          <w:bCs/>
          <w:sz w:val="24"/>
          <w:szCs w:val="24"/>
        </w:rPr>
        <w:t xml:space="preserve">, en su </w:t>
      </w:r>
      <w:r w:rsidR="00567B6C" w:rsidRPr="002E6C1B">
        <w:rPr>
          <w:rFonts w:ascii="Times New Roman" w:hAnsi="Times New Roman" w:cs="Times New Roman"/>
          <w:bCs/>
          <w:i/>
          <w:sz w:val="24"/>
          <w:szCs w:val="24"/>
        </w:rPr>
        <w:t>De rebús Hispaniae</w:t>
      </w:r>
      <w:r w:rsidR="00567B6C" w:rsidRPr="002E6C1B">
        <w:rPr>
          <w:rFonts w:ascii="Times New Roman" w:hAnsi="Times New Roman" w:cs="Times New Roman"/>
          <w:bCs/>
          <w:sz w:val="24"/>
          <w:szCs w:val="24"/>
        </w:rPr>
        <w:t xml:space="preserve">: </w:t>
      </w:r>
    </w:p>
    <w:p w14:paraId="106B076A" w14:textId="77777777" w:rsidR="00BE3668" w:rsidRPr="002E6C1B" w:rsidRDefault="00567B6C" w:rsidP="00CB7E3C">
      <w:pPr>
        <w:jc w:val="both"/>
        <w:rPr>
          <w:rFonts w:ascii="Times New Roman" w:hAnsi="Times New Roman" w:cs="Times New Roman"/>
          <w:bCs/>
          <w:sz w:val="24"/>
          <w:szCs w:val="24"/>
        </w:rPr>
      </w:pPr>
      <w:r w:rsidRPr="002E6C1B">
        <w:rPr>
          <w:rFonts w:ascii="Times New Roman" w:hAnsi="Times New Roman" w:cs="Times New Roman"/>
          <w:bCs/>
          <w:sz w:val="24"/>
          <w:szCs w:val="24"/>
        </w:rPr>
        <w:t>«</w:t>
      </w:r>
      <w:r w:rsidRPr="002E6C1B">
        <w:rPr>
          <w:rFonts w:ascii="Times New Roman" w:hAnsi="Times New Roman" w:cs="Times New Roman"/>
          <w:bCs/>
          <w:i/>
          <w:sz w:val="24"/>
          <w:szCs w:val="24"/>
        </w:rPr>
        <w:t>Habiendo cumplido LIII años en el Reyno el noble Rey Alfonso, llamó al Rey de Portugal su yerno para verse con él; y habiendo</w:t>
      </w:r>
      <w:r w:rsidR="00CF0ED3" w:rsidRPr="002E6C1B">
        <w:rPr>
          <w:rFonts w:ascii="Times New Roman" w:hAnsi="Times New Roman" w:cs="Times New Roman"/>
          <w:bCs/>
          <w:i/>
          <w:sz w:val="24"/>
          <w:szCs w:val="24"/>
        </w:rPr>
        <w:t xml:space="preserve"> empezado su camino dirigido a Plasencia, última ciudad de su dominio, empezó a enfermar gravemente en cierta aldea de Arévalo que se llama Gutierre Muñoz, donde últimamente, agravado de una fiebre, terminó la vida y sepultó consigo la gloria de Castilla, habiéndose confesado antes con el arzobispo Rodrigo, y recibido el sumo Sacramento del Viático, asistiéndole Tello, obispo de Palencia, y Domingo de Plasencia</w:t>
      </w:r>
      <w:r w:rsidRPr="002E6C1B">
        <w:rPr>
          <w:rFonts w:ascii="Times New Roman" w:hAnsi="Times New Roman" w:cs="Times New Roman"/>
          <w:bCs/>
          <w:sz w:val="24"/>
          <w:szCs w:val="24"/>
        </w:rPr>
        <w:t>»</w:t>
      </w:r>
      <w:r w:rsidR="00CF0ED3" w:rsidRPr="002E6C1B">
        <w:rPr>
          <w:rFonts w:ascii="Times New Roman" w:hAnsi="Times New Roman" w:cs="Times New Roman"/>
          <w:bCs/>
          <w:sz w:val="24"/>
          <w:szCs w:val="24"/>
        </w:rPr>
        <w:t>. Recibiría sepultura en el Monasterio de Santa María la Real de Las Huelgas de Burgos.</w:t>
      </w:r>
      <w:r w:rsidR="00F92CEC" w:rsidRPr="002E6C1B">
        <w:rPr>
          <w:rFonts w:ascii="Times New Roman" w:hAnsi="Times New Roman" w:cs="Times New Roman"/>
          <w:bCs/>
          <w:sz w:val="24"/>
          <w:szCs w:val="24"/>
        </w:rPr>
        <w:t xml:space="preserve"> </w:t>
      </w:r>
    </w:p>
    <w:p w14:paraId="750830DE" w14:textId="77777777" w:rsidR="00F92CEC" w:rsidRPr="002E6C1B" w:rsidRDefault="00E146CD" w:rsidP="00CB7E3C">
      <w:pPr>
        <w:jc w:val="both"/>
        <w:rPr>
          <w:rFonts w:ascii="Times New Roman" w:hAnsi="Times New Roman" w:cs="Times New Roman"/>
          <w:bCs/>
          <w:sz w:val="24"/>
          <w:szCs w:val="24"/>
        </w:rPr>
      </w:pPr>
      <w:r w:rsidRPr="002E6C1B">
        <w:rPr>
          <w:rFonts w:ascii="Times New Roman" w:hAnsi="Times New Roman" w:cs="Times New Roman"/>
          <w:bCs/>
          <w:sz w:val="24"/>
          <w:szCs w:val="24"/>
        </w:rPr>
        <w:t>«</w:t>
      </w:r>
      <w:r w:rsidRPr="002E6C1B">
        <w:rPr>
          <w:rFonts w:ascii="Book Antiqua" w:hAnsi="Book Antiqua"/>
          <w:bCs/>
          <w:i/>
          <w:sz w:val="24"/>
          <w:szCs w:val="24"/>
          <w:lang w:val="es-ES_tradnl"/>
        </w:rPr>
        <w:t>Con la solicitud del rey Felipe II Habsburgo de España y luego Ana de Austria, abadesa de Las Huelgas (1624) y apoyándose en algunos milagros localizados en Cuenca, Illescas y Burgos, el Papa Urbano VIII abrió el proceso informativo con respecto a la beatificación del monarca castellano (1628), pero gozó de mayor impulso el de su nieto, Fernando III el Santo, que contaba con el favor del rey Felipe IV Habsburgo de España y de la ciudad de Sevilla, por lo que lo  concerniente a Alfonso VIII se fue alargando sine die. “Murió el mejor rrey que avía en ese tiempo de christianos. Este era hombre de España e escudo e anparança de la Christiandat e era muy leal e verdadero e derechero en todas maneras buenas e era mucho esfforçado. Ca este apremia a los quel cuidaron apremiar e trúxolos todos a ser sus subietos. Este era muy loçano e muy</w:t>
      </w:r>
      <w:r w:rsidRPr="002E6C1B">
        <w:rPr>
          <w:rFonts w:ascii="Book Antiqua" w:hAnsi="Book Antiqua"/>
          <w:bCs/>
          <w:sz w:val="24"/>
          <w:szCs w:val="24"/>
          <w:lang w:val="es-ES_tradnl"/>
        </w:rPr>
        <w:t xml:space="preserve"> </w:t>
      </w:r>
      <w:r w:rsidRPr="002E6C1B">
        <w:rPr>
          <w:rFonts w:ascii="Book Antiqua" w:hAnsi="Book Antiqua"/>
          <w:bCs/>
          <w:i/>
          <w:sz w:val="24"/>
          <w:szCs w:val="24"/>
          <w:lang w:val="es-ES_tradnl"/>
        </w:rPr>
        <w:t>apuesto e muy zofrido e con gran saña contra quien la avía de auer. Este era muy zimiento de rrayz de todas buenas cosas e muy más conplido fue que aquí avemos contado</w:t>
      </w:r>
      <w:r w:rsidRPr="002E6C1B">
        <w:rPr>
          <w:rFonts w:ascii="Book Antiqua" w:hAnsi="Book Antiqua"/>
          <w:bCs/>
          <w:sz w:val="24"/>
          <w:szCs w:val="24"/>
          <w:lang w:val="es-ES_tradnl"/>
        </w:rPr>
        <w:t>» (“</w:t>
      </w:r>
      <w:r w:rsidRPr="002E6C1B">
        <w:rPr>
          <w:rFonts w:ascii="Book Antiqua" w:hAnsi="Book Antiqua"/>
          <w:bCs/>
          <w:i/>
          <w:sz w:val="24"/>
          <w:szCs w:val="24"/>
          <w:lang w:val="es-ES_tradnl"/>
        </w:rPr>
        <w:t>CRÓNICA DE VEINTE REYES</w:t>
      </w:r>
      <w:r w:rsidRPr="002E6C1B">
        <w:rPr>
          <w:rFonts w:ascii="Book Antiqua" w:hAnsi="Book Antiqua"/>
          <w:bCs/>
          <w:sz w:val="24"/>
          <w:szCs w:val="24"/>
          <w:lang w:val="es-ES_tradnl"/>
        </w:rPr>
        <w:t>”. Apud “</w:t>
      </w:r>
      <w:r w:rsidRPr="002E6C1B">
        <w:rPr>
          <w:rFonts w:ascii="Book Antiqua" w:hAnsi="Book Antiqua"/>
          <w:bCs/>
          <w:i/>
          <w:sz w:val="24"/>
          <w:szCs w:val="24"/>
          <w:lang w:val="es-ES_tradnl"/>
        </w:rPr>
        <w:t xml:space="preserve">El Gran </w:t>
      </w:r>
      <w:r w:rsidR="0030375F" w:rsidRPr="002E6C1B">
        <w:rPr>
          <w:rFonts w:ascii="Book Antiqua" w:hAnsi="Book Antiqua"/>
          <w:bCs/>
          <w:i/>
          <w:sz w:val="24"/>
          <w:szCs w:val="24"/>
          <w:lang w:val="es-ES_tradnl"/>
        </w:rPr>
        <w:t>Rey Alfonso VIII de Castilla, el</w:t>
      </w:r>
      <w:r w:rsidRPr="002E6C1B">
        <w:rPr>
          <w:rFonts w:ascii="Book Antiqua" w:hAnsi="Book Antiqua"/>
          <w:bCs/>
          <w:i/>
          <w:sz w:val="24"/>
          <w:szCs w:val="24"/>
          <w:lang w:val="es-ES_tradnl"/>
        </w:rPr>
        <w:t xml:space="preserve"> de las Navas de Tolosa</w:t>
      </w:r>
      <w:r w:rsidRPr="002E6C1B">
        <w:rPr>
          <w:rFonts w:ascii="Book Antiqua" w:hAnsi="Book Antiqua"/>
          <w:bCs/>
          <w:sz w:val="24"/>
          <w:szCs w:val="24"/>
          <w:lang w:val="es-ES_tradnl"/>
        </w:rPr>
        <w:t>” de José María Manuel García-Osuna y Rodríguez, página-117).</w:t>
      </w:r>
      <w:r w:rsidRPr="002E6C1B">
        <w:rPr>
          <w:rFonts w:ascii="Times New Roman" w:hAnsi="Times New Roman" w:cs="Times New Roman"/>
          <w:bCs/>
          <w:sz w:val="24"/>
          <w:szCs w:val="24"/>
          <w:lang w:val="es-ES_tradnl"/>
        </w:rPr>
        <w:t xml:space="preserve"> </w:t>
      </w:r>
      <w:r w:rsidR="00CF0ED3" w:rsidRPr="002E6C1B">
        <w:rPr>
          <w:rFonts w:ascii="Times New Roman" w:hAnsi="Times New Roman" w:cs="Times New Roman"/>
          <w:bCs/>
          <w:sz w:val="24"/>
          <w:szCs w:val="24"/>
        </w:rPr>
        <w:t>“</w:t>
      </w:r>
      <w:r w:rsidR="00CF0ED3" w:rsidRPr="002E6C1B">
        <w:rPr>
          <w:rFonts w:ascii="Times New Roman" w:hAnsi="Times New Roman" w:cs="Times New Roman"/>
          <w:bCs/>
          <w:i/>
          <w:sz w:val="24"/>
          <w:szCs w:val="24"/>
        </w:rPr>
        <w:t xml:space="preserve">EXTRA HISTORIAM NULLA SALUS REGNO LEGIONIS. </w:t>
      </w:r>
      <w:r w:rsidR="00CF0ED3" w:rsidRPr="002E6C1B">
        <w:rPr>
          <w:rFonts w:ascii="Times New Roman" w:hAnsi="Times New Roman" w:cs="Times New Roman"/>
          <w:bCs/>
          <w:sz w:val="24"/>
          <w:szCs w:val="24"/>
        </w:rPr>
        <w:t xml:space="preserve">ET. </w:t>
      </w:r>
      <w:r w:rsidR="00CF0ED3" w:rsidRPr="002E6C1B">
        <w:rPr>
          <w:rFonts w:ascii="Times New Roman" w:hAnsi="Times New Roman" w:cs="Times New Roman"/>
          <w:bCs/>
          <w:i/>
          <w:sz w:val="24"/>
          <w:szCs w:val="24"/>
        </w:rPr>
        <w:t>PULVIS, CINIS, NIHIL</w:t>
      </w:r>
      <w:r w:rsidR="00CF0ED3" w:rsidRPr="002E6C1B">
        <w:rPr>
          <w:rFonts w:ascii="Times New Roman" w:hAnsi="Times New Roman" w:cs="Times New Roman"/>
          <w:bCs/>
          <w:sz w:val="24"/>
          <w:szCs w:val="24"/>
        </w:rPr>
        <w:t>”.</w:t>
      </w:r>
    </w:p>
    <w:p w14:paraId="3E496A4B" w14:textId="524DE27C" w:rsidR="005809B0" w:rsidRPr="002E6C1B" w:rsidRDefault="009E103F" w:rsidP="00E62551">
      <w:pPr>
        <w:jc w:val="both"/>
        <w:rPr>
          <w:rFonts w:ascii="Times New Roman" w:hAnsi="Times New Roman" w:cs="Times New Roman"/>
          <w:bCs/>
          <w:sz w:val="24"/>
          <w:szCs w:val="24"/>
        </w:rPr>
      </w:pPr>
      <w:r w:rsidRPr="002E6C1B">
        <w:rPr>
          <w:rFonts w:ascii="Times New Roman" w:hAnsi="Times New Roman" w:cs="Times New Roman"/>
          <w:bCs/>
          <w:sz w:val="24"/>
          <w:szCs w:val="24"/>
        </w:rPr>
        <w:t>-----------------------------------------------------------------------------------------------------</w:t>
      </w:r>
    </w:p>
    <w:sectPr w:rsidR="005809B0" w:rsidRPr="002E6C1B" w:rsidSect="005809B0">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301D" w14:textId="77777777" w:rsidR="00C3756C" w:rsidRDefault="00C3756C" w:rsidP="002C0D70">
      <w:pPr>
        <w:spacing w:after="0" w:line="240" w:lineRule="auto"/>
      </w:pPr>
      <w:r>
        <w:separator/>
      </w:r>
    </w:p>
  </w:endnote>
  <w:endnote w:type="continuationSeparator" w:id="0">
    <w:p w14:paraId="4DA69F90" w14:textId="77777777" w:rsidR="00C3756C" w:rsidRDefault="00C3756C" w:rsidP="002C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D185" w14:textId="77777777" w:rsidR="002C0D70" w:rsidRDefault="002C0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74765"/>
      <w:docPartObj>
        <w:docPartGallery w:val="Page Numbers (Bottom of Page)"/>
        <w:docPartUnique/>
      </w:docPartObj>
    </w:sdtPr>
    <w:sdtEndPr/>
    <w:sdtContent>
      <w:p w14:paraId="0B8C3B39" w14:textId="77777777" w:rsidR="002C0D70" w:rsidRDefault="00C3756C">
        <w:pPr>
          <w:pStyle w:val="Footer"/>
        </w:pPr>
        <w:r>
          <w:rPr>
            <w:rFonts w:asciiTheme="majorHAnsi" w:hAnsiTheme="majorHAnsi"/>
            <w:noProof/>
            <w:sz w:val="28"/>
            <w:szCs w:val="28"/>
            <w:lang w:eastAsia="zh-TW"/>
          </w:rPr>
          <w:pict w14:anchorId="3F340C36">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5" type="#_x0000_t107" alt="" style="position:absolute;margin-left:0;margin-top:0;width:101pt;height:27.05pt;z-index:251660288;mso-wrap-style:square;mso-wrap-edited:f;mso-width-percent:0;mso-height-percent:0;mso-position-horizontal:center;mso-position-horizontal-relative:margin;mso-position-vertical:center;mso-position-vertical-relative:bottom-margin-area;mso-width-percent:0;mso-height-percent:0;v-text-anchor:top" filled="f" fillcolor="#17365d [2415]" strokecolor="#71a0dc [1631]">
              <v:textbox style="mso-next-textbox:#_x0000_s1025">
                <w:txbxContent>
                  <w:p w14:paraId="0EE8AB4A" w14:textId="77777777" w:rsidR="002C0D70" w:rsidRDefault="003C295B">
                    <w:pPr>
                      <w:jc w:val="center"/>
                      <w:rPr>
                        <w:color w:val="4F81BD" w:themeColor="accent1"/>
                      </w:rPr>
                    </w:pPr>
                    <w:r>
                      <w:fldChar w:fldCharType="begin"/>
                    </w:r>
                    <w:r>
                      <w:instrText xml:space="preserve"> PAGE    \* MERGEFORMAT </w:instrText>
                    </w:r>
                    <w:r>
                      <w:fldChar w:fldCharType="separate"/>
                    </w:r>
                    <w:r w:rsidR="00C365F0" w:rsidRPr="00C365F0">
                      <w:rPr>
                        <w:noProof/>
                        <w:color w:val="4F81BD" w:themeColor="accent1"/>
                      </w:rPr>
                      <w:t>1</w:t>
                    </w:r>
                    <w:r>
                      <w:rPr>
                        <w:noProof/>
                        <w:color w:val="4F81BD" w:themeColor="accent1"/>
                      </w:rPr>
                      <w:fldChar w:fldCharType="end"/>
                    </w:r>
                  </w:p>
                </w:txbxContent>
              </v:textbox>
              <w10:wrap anchorx="margin" anchory="page"/>
            </v:shape>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7921" w14:textId="77777777" w:rsidR="002C0D70" w:rsidRDefault="002C0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B748" w14:textId="77777777" w:rsidR="00C3756C" w:rsidRDefault="00C3756C" w:rsidP="002C0D70">
      <w:pPr>
        <w:spacing w:after="0" w:line="240" w:lineRule="auto"/>
      </w:pPr>
      <w:r>
        <w:separator/>
      </w:r>
    </w:p>
  </w:footnote>
  <w:footnote w:type="continuationSeparator" w:id="0">
    <w:p w14:paraId="17FE9C61" w14:textId="77777777" w:rsidR="00C3756C" w:rsidRDefault="00C3756C" w:rsidP="002C0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E95B" w14:textId="77777777" w:rsidR="002C0D70" w:rsidRDefault="002C0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996F" w14:textId="77777777" w:rsidR="002C0D70" w:rsidRDefault="002C0D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47DA" w14:textId="77777777" w:rsidR="002C0D70" w:rsidRDefault="002C0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636C3"/>
    <w:rsid w:val="0002357C"/>
    <w:rsid w:val="00045EB9"/>
    <w:rsid w:val="000C03B9"/>
    <w:rsid w:val="000F5A6B"/>
    <w:rsid w:val="00107FC1"/>
    <w:rsid w:val="00122DE5"/>
    <w:rsid w:val="00167601"/>
    <w:rsid w:val="00174EF2"/>
    <w:rsid w:val="00183F01"/>
    <w:rsid w:val="001929BA"/>
    <w:rsid w:val="001F0CE8"/>
    <w:rsid w:val="00232077"/>
    <w:rsid w:val="002C0D70"/>
    <w:rsid w:val="002E6C1B"/>
    <w:rsid w:val="002F5311"/>
    <w:rsid w:val="0030375F"/>
    <w:rsid w:val="003A2401"/>
    <w:rsid w:val="003A43D2"/>
    <w:rsid w:val="003C295B"/>
    <w:rsid w:val="003F5C8A"/>
    <w:rsid w:val="00470E11"/>
    <w:rsid w:val="00471D5F"/>
    <w:rsid w:val="00471EA0"/>
    <w:rsid w:val="00476765"/>
    <w:rsid w:val="00542977"/>
    <w:rsid w:val="005647FC"/>
    <w:rsid w:val="00567B6C"/>
    <w:rsid w:val="005809B0"/>
    <w:rsid w:val="005824E5"/>
    <w:rsid w:val="00596B2B"/>
    <w:rsid w:val="005E06DB"/>
    <w:rsid w:val="006C2DA4"/>
    <w:rsid w:val="007031F1"/>
    <w:rsid w:val="007469E3"/>
    <w:rsid w:val="00761185"/>
    <w:rsid w:val="007972AC"/>
    <w:rsid w:val="00812B3B"/>
    <w:rsid w:val="00822F62"/>
    <w:rsid w:val="0085260A"/>
    <w:rsid w:val="0086244F"/>
    <w:rsid w:val="00877111"/>
    <w:rsid w:val="008D3B17"/>
    <w:rsid w:val="009201D6"/>
    <w:rsid w:val="00954C09"/>
    <w:rsid w:val="009E103F"/>
    <w:rsid w:val="009F76FE"/>
    <w:rsid w:val="00A4340E"/>
    <w:rsid w:val="00A71ACF"/>
    <w:rsid w:val="00AF4D1B"/>
    <w:rsid w:val="00B26BB5"/>
    <w:rsid w:val="00B72040"/>
    <w:rsid w:val="00B74541"/>
    <w:rsid w:val="00B81A7B"/>
    <w:rsid w:val="00BD4B58"/>
    <w:rsid w:val="00BE3668"/>
    <w:rsid w:val="00BF371C"/>
    <w:rsid w:val="00C365F0"/>
    <w:rsid w:val="00C3756C"/>
    <w:rsid w:val="00CB2854"/>
    <w:rsid w:val="00CB7E3C"/>
    <w:rsid w:val="00CD371C"/>
    <w:rsid w:val="00CD7FC7"/>
    <w:rsid w:val="00CE2539"/>
    <w:rsid w:val="00CF0ED3"/>
    <w:rsid w:val="00CF3A87"/>
    <w:rsid w:val="00D22271"/>
    <w:rsid w:val="00D30F77"/>
    <w:rsid w:val="00D34358"/>
    <w:rsid w:val="00D4726F"/>
    <w:rsid w:val="00D636C3"/>
    <w:rsid w:val="00DD39FF"/>
    <w:rsid w:val="00E146CD"/>
    <w:rsid w:val="00E62551"/>
    <w:rsid w:val="00E6539A"/>
    <w:rsid w:val="00EE23B2"/>
    <w:rsid w:val="00F51516"/>
    <w:rsid w:val="00F92CEC"/>
    <w:rsid w:val="00FE55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A879E"/>
  <w15:docId w15:val="{D506E0A2-B622-2741-A7A5-756AF483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0D70"/>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2C0D70"/>
  </w:style>
  <w:style w:type="paragraph" w:styleId="Footer">
    <w:name w:val="footer"/>
    <w:basedOn w:val="Normal"/>
    <w:link w:val="FooterChar"/>
    <w:uiPriority w:val="99"/>
    <w:semiHidden/>
    <w:unhideWhenUsed/>
    <w:rsid w:val="002C0D70"/>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2C0D70"/>
  </w:style>
  <w:style w:type="paragraph" w:styleId="BalloonText">
    <w:name w:val="Balloon Text"/>
    <w:basedOn w:val="Normal"/>
    <w:link w:val="BalloonTextChar"/>
    <w:uiPriority w:val="99"/>
    <w:semiHidden/>
    <w:unhideWhenUsed/>
    <w:rsid w:val="001F0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7490">
      <w:bodyDiv w:val="1"/>
      <w:marLeft w:val="0"/>
      <w:marRight w:val="0"/>
      <w:marTop w:val="0"/>
      <w:marBottom w:val="0"/>
      <w:divBdr>
        <w:top w:val="none" w:sz="0" w:space="0" w:color="auto"/>
        <w:left w:val="none" w:sz="0" w:space="0" w:color="auto"/>
        <w:bottom w:val="none" w:sz="0" w:space="0" w:color="auto"/>
        <w:right w:val="none" w:sz="0" w:space="0" w:color="auto"/>
      </w:divBdr>
    </w:div>
    <w:div w:id="109663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D2396-5979-4430-8878-33F13DD4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9</Pages>
  <Words>3167</Words>
  <Characters>18053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Diana CASTILLEJA</cp:lastModifiedBy>
  <cp:revision>30</cp:revision>
  <dcterms:created xsi:type="dcterms:W3CDTF">2021-10-17T19:22:00Z</dcterms:created>
  <dcterms:modified xsi:type="dcterms:W3CDTF">2021-11-01T11:06:00Z</dcterms:modified>
</cp:coreProperties>
</file>