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B4" w:rsidRDefault="008751B4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  <w:lang w:val="es-MX"/>
        </w:rPr>
      </w:pPr>
      <w:bookmarkStart w:id="0" w:name="_GoBack"/>
      <w:bookmarkEnd w:id="0"/>
    </w:p>
    <w:p w:rsidR="008751B4" w:rsidRDefault="008751B4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  <w:lang w:val="es-MX"/>
        </w:rPr>
      </w:pPr>
    </w:p>
    <w:p w:rsidR="000B0D0B" w:rsidRPr="002F37A2" w:rsidRDefault="000B0D0B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  <w:lang w:val="fr-FR"/>
        </w:rPr>
      </w:pPr>
    </w:p>
    <w:p w:rsidR="006B16D4" w:rsidRPr="007744B6" w:rsidRDefault="006B16D4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</w:rPr>
      </w:pPr>
    </w:p>
    <w:tbl>
      <w:tblPr>
        <w:tblW w:w="502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325"/>
        <w:gridCol w:w="408"/>
        <w:gridCol w:w="6046"/>
      </w:tblGrid>
      <w:tr w:rsidR="00784C38" w:rsidRPr="00FB5220" w:rsidTr="00907117">
        <w:trPr>
          <w:trHeight w:val="265"/>
        </w:trPr>
        <w:tc>
          <w:tcPr>
            <w:tcW w:w="2259" w:type="dxa"/>
            <w:vMerge w:val="restart"/>
            <w:tcFitText/>
          </w:tcPr>
          <w:p w:rsidR="00784C38" w:rsidRPr="00620EEC" w:rsidRDefault="00784C38" w:rsidP="00907117">
            <w:pPr>
              <w:spacing w:after="0"/>
              <w:rPr>
                <w:rFonts w:ascii="Arial" w:hAnsi="Arial" w:cs="Arial"/>
              </w:rPr>
            </w:pPr>
          </w:p>
          <w:p w:rsidR="00784C38" w:rsidRPr="00C073DB" w:rsidRDefault="00B43AE6" w:rsidP="00907117">
            <w:pPr>
              <w:spacing w:after="0"/>
              <w:rPr>
                <w:rFonts w:ascii="Arial" w:hAnsi="Arial" w:cs="Arial"/>
                <w:b/>
                <w:lang w:val="es-MX"/>
              </w:rPr>
            </w:pPr>
            <w:r w:rsidRPr="00620EEC">
              <w:rPr>
                <w:rFonts w:ascii="Open Sans" w:hAnsi="Open Sans" w:cs="Helvetica"/>
                <w:noProof/>
                <w:color w:val="333333"/>
                <w:sz w:val="21"/>
                <w:szCs w:val="21"/>
                <w:lang w:val="en-US"/>
              </w:rPr>
              <w:drawing>
                <wp:inline distT="0" distB="0" distL="0" distR="0" wp14:anchorId="58B710B4" wp14:editId="0208A8DA">
                  <wp:extent cx="1235916" cy="1750423"/>
                  <wp:effectExtent l="0" t="0" r="2540" b="2540"/>
                  <wp:docPr id="5" name="Picture 5" descr="http://www.fifa-mons.be/sites/default/files/actualites/fifa-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fa-mons.be/sites/default/files/actualites/fifa-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11" cy="1757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0CECE" w:themeFill="background2" w:themeFillShade="E6"/>
            <w:vAlign w:val="center"/>
          </w:tcPr>
          <w:p w:rsidR="00784C38" w:rsidRPr="00C073DB" w:rsidRDefault="00784C38" w:rsidP="00907117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5876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:rsidR="00784C38" w:rsidRPr="005B3D58" w:rsidRDefault="004278AF" w:rsidP="00DF7AA5">
            <w:pPr>
              <w:spacing w:after="0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s-MX"/>
              </w:rPr>
              <w:t xml:space="preserve">México presente </w:t>
            </w:r>
            <w:r w:rsidR="00DF7AA5">
              <w:rPr>
                <w:rFonts w:ascii="Arial" w:hAnsi="Arial" w:cs="Arial"/>
                <w:b/>
                <w:bCs/>
                <w:color w:val="FF0000"/>
                <w:lang w:val="es-MX"/>
              </w:rPr>
              <w:t>en el</w:t>
            </w:r>
            <w:r w:rsidRPr="004278AF">
              <w:rPr>
                <w:rFonts w:ascii="Arial" w:hAnsi="Arial" w:cs="Arial"/>
                <w:b/>
                <w:bCs/>
                <w:color w:val="FF0000"/>
                <w:lang w:val="es-MX"/>
              </w:rPr>
              <w:t xml:space="preserve"> Fes</w:t>
            </w:r>
            <w:r w:rsidR="00DF7AA5">
              <w:rPr>
                <w:rFonts w:ascii="Arial" w:hAnsi="Arial" w:cs="Arial"/>
                <w:b/>
                <w:bCs/>
                <w:color w:val="FF0000"/>
                <w:lang w:val="es-MX"/>
              </w:rPr>
              <w:t>tival Internacional del Cine de</w:t>
            </w:r>
            <w:r w:rsidRPr="004278AF">
              <w:rPr>
                <w:rFonts w:ascii="Arial" w:hAnsi="Arial" w:cs="Arial"/>
                <w:b/>
                <w:bCs/>
                <w:color w:val="FF0000"/>
                <w:lang w:val="es-MX"/>
              </w:rPr>
              <w:t xml:space="preserve"> Amor </w:t>
            </w:r>
            <w:r w:rsidR="00DF7AA5">
              <w:rPr>
                <w:rFonts w:ascii="Arial" w:hAnsi="Arial" w:cs="Arial"/>
                <w:b/>
                <w:bCs/>
                <w:color w:val="FF0000"/>
                <w:lang w:val="es-MX"/>
              </w:rPr>
              <w:t>en</w:t>
            </w:r>
            <w:r w:rsidRPr="004278AF">
              <w:rPr>
                <w:rFonts w:ascii="Arial" w:hAnsi="Arial" w:cs="Arial"/>
                <w:b/>
                <w:bCs/>
                <w:color w:val="FF0000"/>
                <w:lang w:val="es-MX"/>
              </w:rPr>
              <w:t xml:space="preserve"> </w:t>
            </w:r>
            <w:proofErr w:type="spellStart"/>
            <w:r w:rsidRPr="004278AF">
              <w:rPr>
                <w:rFonts w:ascii="Arial" w:hAnsi="Arial" w:cs="Arial"/>
                <w:b/>
                <w:bCs/>
                <w:color w:val="FF0000"/>
                <w:lang w:val="es-MX"/>
              </w:rPr>
              <w:t>Mons</w:t>
            </w:r>
            <w:proofErr w:type="spellEnd"/>
            <w:r w:rsidR="00784C38" w:rsidRPr="00981DE4">
              <w:rPr>
                <w:rFonts w:ascii="Arial" w:hAnsi="Arial" w:cs="Arial"/>
                <w:b/>
                <w:bCs/>
                <w:lang w:val="es-MX"/>
              </w:rPr>
              <w:t> </w:t>
            </w:r>
            <w:r w:rsidR="00C85382" w:rsidRPr="00C85382">
              <w:rPr>
                <w:rFonts w:ascii="Arial" w:hAnsi="Arial" w:cs="Arial"/>
                <w:b/>
                <w:bCs/>
                <w:lang w:val="es-MX"/>
              </w:rPr>
              <w:t>♦</w:t>
            </w:r>
          </w:p>
        </w:tc>
      </w:tr>
      <w:tr w:rsidR="00784C38" w:rsidRPr="00C03805" w:rsidTr="00907117">
        <w:trPr>
          <w:trHeight w:val="773"/>
        </w:trPr>
        <w:tc>
          <w:tcPr>
            <w:tcW w:w="2259" w:type="dxa"/>
            <w:vMerge/>
            <w:tcFitText/>
          </w:tcPr>
          <w:p w:rsidR="00784C38" w:rsidRPr="00C073DB" w:rsidRDefault="00784C38" w:rsidP="00907117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textDirection w:val="btLr"/>
            <w:vAlign w:val="center"/>
          </w:tcPr>
          <w:p w:rsidR="00784C38" w:rsidRPr="00C073DB" w:rsidRDefault="00784C38" w:rsidP="00907117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5876" w:type="dxa"/>
            <w:shd w:val="clear" w:color="auto" w:fill="auto"/>
            <w:vAlign w:val="center"/>
          </w:tcPr>
          <w:p w:rsidR="00784C38" w:rsidRPr="00F23FF2" w:rsidRDefault="00784C38" w:rsidP="00907117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  <w:p w:rsidR="00784C38" w:rsidRDefault="00784C38" w:rsidP="00907117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532379">
              <w:rPr>
                <w:rFonts w:ascii="Arial" w:eastAsia="Calibri" w:hAnsi="Arial" w:cs="Arial"/>
                <w:b/>
                <w:lang w:val="es-MX"/>
              </w:rPr>
              <w:t>Fecha</w:t>
            </w:r>
            <w:r w:rsidRPr="00532379">
              <w:rPr>
                <w:rFonts w:ascii="Arial" w:eastAsia="Calibri" w:hAnsi="Arial" w:cs="Arial"/>
                <w:lang w:val="es-MX"/>
              </w:rPr>
              <w:t>:</w:t>
            </w:r>
            <w:r w:rsidR="00DF7AA5">
              <w:rPr>
                <w:rFonts w:ascii="Arial" w:eastAsia="Calibri" w:hAnsi="Arial" w:cs="Arial"/>
                <w:lang w:val="es-MX"/>
              </w:rPr>
              <w:t xml:space="preserve"> </w:t>
            </w:r>
            <w:r w:rsidR="00F25193">
              <w:rPr>
                <w:rFonts w:ascii="Arial" w:eastAsia="Calibri" w:hAnsi="Arial" w:cs="Arial"/>
                <w:lang w:val="es-MX"/>
              </w:rPr>
              <w:t>19 a 26</w:t>
            </w:r>
            <w:r w:rsidR="00613048">
              <w:rPr>
                <w:rFonts w:ascii="Arial" w:eastAsia="Calibri" w:hAnsi="Arial" w:cs="Arial"/>
                <w:lang w:val="es-MX"/>
              </w:rPr>
              <w:t xml:space="preserve"> de febrero</w:t>
            </w:r>
          </w:p>
          <w:p w:rsidR="00613048" w:rsidRDefault="00613048" w:rsidP="00907117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  <w:p w:rsidR="000C06C2" w:rsidRPr="004A68F5" w:rsidRDefault="00613048" w:rsidP="00907117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  <w:lang w:val="es-MX"/>
              </w:rPr>
            </w:pPr>
            <w:r w:rsidRPr="004A68F5">
              <w:rPr>
                <w:rFonts w:ascii="Arial" w:eastAsia="Calibri" w:hAnsi="Arial" w:cs="Arial"/>
                <w:b/>
                <w:u w:val="single"/>
                <w:lang w:val="es-MX"/>
              </w:rPr>
              <w:t>Ma</w:t>
            </w:r>
            <w:r w:rsidR="00F25193">
              <w:rPr>
                <w:rFonts w:ascii="Arial" w:eastAsia="Calibri" w:hAnsi="Arial" w:cs="Arial"/>
                <w:b/>
                <w:u w:val="single"/>
                <w:lang w:val="es-MX"/>
              </w:rPr>
              <w:t>rtes 23 de febrero: Velada dedicada</w:t>
            </w:r>
            <w:r w:rsidRPr="004A68F5">
              <w:rPr>
                <w:rFonts w:ascii="Arial" w:eastAsia="Calibri" w:hAnsi="Arial" w:cs="Arial"/>
                <w:b/>
                <w:u w:val="single"/>
                <w:lang w:val="es-MX"/>
              </w:rPr>
              <w:t xml:space="preserve"> </w:t>
            </w:r>
            <w:r w:rsidR="00F25193">
              <w:rPr>
                <w:rFonts w:ascii="Arial" w:eastAsia="Calibri" w:hAnsi="Arial" w:cs="Arial"/>
                <w:b/>
                <w:u w:val="single"/>
                <w:lang w:val="es-MX"/>
              </w:rPr>
              <w:t>a</w:t>
            </w:r>
            <w:r w:rsidRPr="004A68F5">
              <w:rPr>
                <w:rFonts w:ascii="Arial" w:eastAsia="Calibri" w:hAnsi="Arial" w:cs="Arial"/>
                <w:b/>
                <w:u w:val="single"/>
                <w:lang w:val="es-MX"/>
              </w:rPr>
              <w:t xml:space="preserve"> México:</w:t>
            </w:r>
            <w:r w:rsidR="000C06C2" w:rsidRPr="004A68F5">
              <w:rPr>
                <w:rFonts w:ascii="Arial" w:eastAsia="Calibri" w:hAnsi="Arial" w:cs="Arial"/>
                <w:b/>
                <w:u w:val="single"/>
                <w:lang w:val="es-MX"/>
              </w:rPr>
              <w:t xml:space="preserve"> </w:t>
            </w:r>
          </w:p>
          <w:p w:rsidR="00613048" w:rsidRDefault="000C06C2" w:rsidP="00EE2E9B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bCs/>
              </w:rPr>
            </w:pPr>
            <w:r w:rsidRPr="00F25193">
              <w:rPr>
                <w:rFonts w:ascii="Arial" w:hAnsi="Arial" w:cs="Arial"/>
                <w:b/>
                <w:bCs/>
              </w:rPr>
              <w:t>20:00</w:t>
            </w:r>
            <w:r w:rsidR="00C85382" w:rsidRPr="00F25193">
              <w:rPr>
                <w:rFonts w:ascii="Arial" w:hAnsi="Arial" w:cs="Arial"/>
                <w:b/>
                <w:bCs/>
              </w:rPr>
              <w:t xml:space="preserve"> horas</w:t>
            </w:r>
            <w:r w:rsidR="00C85382" w:rsidRPr="00613048">
              <w:rPr>
                <w:rFonts w:ascii="Arial" w:hAnsi="Arial" w:cs="Arial"/>
                <w:bCs/>
              </w:rPr>
              <w:t xml:space="preserve">: Película “Los bañistas”.  </w:t>
            </w:r>
            <w:r w:rsidR="002F37A2" w:rsidRPr="00613048">
              <w:rPr>
                <w:rFonts w:ascii="Arial" w:hAnsi="Arial" w:cs="Arial"/>
                <w:bCs/>
              </w:rPr>
              <w:t>Introducción</w:t>
            </w:r>
            <w:r w:rsidR="00C85382" w:rsidRPr="00613048">
              <w:rPr>
                <w:rFonts w:ascii="Arial" w:hAnsi="Arial" w:cs="Arial"/>
                <w:bCs/>
              </w:rPr>
              <w:t xml:space="preserve"> a cargo de</w:t>
            </w:r>
            <w:r w:rsidRPr="00613048">
              <w:rPr>
                <w:rFonts w:ascii="Arial" w:hAnsi="Arial" w:cs="Arial"/>
                <w:bCs/>
              </w:rPr>
              <w:t xml:space="preserve">l director Max </w:t>
            </w:r>
            <w:proofErr w:type="spellStart"/>
            <w:r w:rsidRPr="00613048">
              <w:rPr>
                <w:rFonts w:ascii="Arial" w:hAnsi="Arial" w:cs="Arial"/>
                <w:bCs/>
              </w:rPr>
              <w:t>Zunino</w:t>
            </w:r>
            <w:proofErr w:type="spellEnd"/>
            <w:r w:rsidR="00613048" w:rsidRPr="00613048">
              <w:rPr>
                <w:rFonts w:ascii="Arial" w:hAnsi="Arial" w:cs="Arial"/>
                <w:bCs/>
              </w:rPr>
              <w:t xml:space="preserve"> </w:t>
            </w:r>
          </w:p>
          <w:p w:rsidR="00613048" w:rsidRDefault="00613048" w:rsidP="00613048">
            <w:pPr>
              <w:pStyle w:val="ListParagraph"/>
              <w:spacing w:after="0"/>
              <w:rPr>
                <w:rFonts w:ascii="Arial" w:hAnsi="Arial" w:cs="Arial"/>
                <w:bCs/>
                <w:lang w:val="fr-FR"/>
              </w:rPr>
            </w:pPr>
            <w:proofErr w:type="spellStart"/>
            <w:r w:rsidRPr="00613048">
              <w:rPr>
                <w:rFonts w:ascii="Arial" w:hAnsi="Arial" w:cs="Arial"/>
                <w:b/>
                <w:bCs/>
                <w:lang w:val="fr-FR"/>
              </w:rPr>
              <w:t>Dirección</w:t>
            </w:r>
            <w:proofErr w:type="spellEnd"/>
            <w:r w:rsidRPr="00613048">
              <w:rPr>
                <w:rFonts w:ascii="Arial" w:hAnsi="Arial" w:cs="Arial"/>
                <w:bCs/>
                <w:lang w:val="fr-FR"/>
              </w:rPr>
              <w:t xml:space="preserve">: </w:t>
            </w:r>
            <w:proofErr w:type="spellStart"/>
            <w:r w:rsidRPr="00613048">
              <w:rPr>
                <w:rFonts w:ascii="Arial" w:hAnsi="Arial" w:cs="Arial"/>
                <w:bCs/>
                <w:lang w:val="fr-FR"/>
              </w:rPr>
              <w:t>Imagix</w:t>
            </w:r>
            <w:proofErr w:type="spellEnd"/>
            <w:r w:rsidRPr="00613048">
              <w:rPr>
                <w:rFonts w:ascii="Arial" w:hAnsi="Arial" w:cs="Arial"/>
                <w:bCs/>
                <w:lang w:val="fr-FR"/>
              </w:rPr>
              <w:t xml:space="preserve"> Mons: 1, Boulevard André Delvaux, 7000 Mons, </w:t>
            </w:r>
            <w:hyperlink r:id="rId8" w:history="1">
              <w:r w:rsidR="004A68F5" w:rsidRPr="00050AF3">
                <w:rPr>
                  <w:rStyle w:val="Hyperlink"/>
                  <w:rFonts w:ascii="Arial" w:hAnsi="Arial" w:cs="Arial"/>
                  <w:bCs/>
                  <w:lang w:val="fr-FR"/>
                </w:rPr>
                <w:t>www.imagix.be</w:t>
              </w:r>
            </w:hyperlink>
          </w:p>
          <w:p w:rsidR="004A68F5" w:rsidRPr="00613048" w:rsidRDefault="004A68F5" w:rsidP="00613048">
            <w:pPr>
              <w:pStyle w:val="ListParagraph"/>
              <w:spacing w:after="0"/>
              <w:rPr>
                <w:rFonts w:ascii="Arial" w:hAnsi="Arial" w:cs="Arial"/>
                <w:bCs/>
                <w:lang w:val="fr-FR"/>
              </w:rPr>
            </w:pPr>
          </w:p>
          <w:p w:rsidR="00613048" w:rsidRPr="00F25193" w:rsidRDefault="000C06C2" w:rsidP="000504C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F25193">
              <w:rPr>
                <w:rFonts w:ascii="Arial" w:eastAsia="Calibri" w:hAnsi="Arial" w:cs="Arial"/>
                <w:b/>
              </w:rPr>
              <w:t>21:00 y 22:00 hora</w:t>
            </w:r>
            <w:r w:rsidR="00C85382" w:rsidRPr="00F25193">
              <w:rPr>
                <w:rFonts w:ascii="Arial" w:eastAsia="Calibri" w:hAnsi="Arial" w:cs="Arial"/>
                <w:b/>
              </w:rPr>
              <w:t>s</w:t>
            </w:r>
            <w:r w:rsidRPr="00F25193">
              <w:rPr>
                <w:rFonts w:ascii="Arial" w:eastAsia="Calibri" w:hAnsi="Arial" w:cs="Arial"/>
              </w:rPr>
              <w:t>: presentación del Mariachi Los Tarascos</w:t>
            </w:r>
            <w:r w:rsidR="00F25193" w:rsidRPr="00F25193">
              <w:rPr>
                <w:rFonts w:ascii="Arial" w:eastAsia="Calibri" w:hAnsi="Arial" w:cs="Arial"/>
              </w:rPr>
              <w:t xml:space="preserve"> y</w:t>
            </w:r>
            <w:r w:rsidR="00F25193">
              <w:rPr>
                <w:rFonts w:ascii="Arial" w:eastAsia="Calibri" w:hAnsi="Arial" w:cs="Arial"/>
              </w:rPr>
              <w:t xml:space="preserve"> m</w:t>
            </w:r>
            <w:r w:rsidRPr="00F25193">
              <w:rPr>
                <w:rFonts w:ascii="Arial" w:eastAsia="Calibri" w:hAnsi="Arial" w:cs="Arial"/>
              </w:rPr>
              <w:t>uestra gastronómica</w:t>
            </w:r>
          </w:p>
          <w:p w:rsidR="00784C38" w:rsidRPr="00613048" w:rsidRDefault="00784C38" w:rsidP="00613048">
            <w:pPr>
              <w:pStyle w:val="ListParagraph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613048">
              <w:rPr>
                <w:rFonts w:ascii="Arial" w:eastAsia="Calibri" w:hAnsi="Arial" w:cs="Arial"/>
                <w:b/>
              </w:rPr>
              <w:t>Dirección:</w:t>
            </w:r>
            <w:r w:rsidR="000C06C2" w:rsidRPr="00613048">
              <w:rPr>
                <w:rFonts w:ascii="Arial" w:eastAsia="Calibri" w:hAnsi="Arial" w:cs="Arial"/>
              </w:rPr>
              <w:t> </w:t>
            </w:r>
            <w:r w:rsidR="004550AD" w:rsidRPr="0061304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550AD" w:rsidRPr="00613048">
              <w:rPr>
                <w:rFonts w:ascii="Arial" w:eastAsia="Calibri" w:hAnsi="Arial" w:cs="Arial"/>
              </w:rPr>
              <w:t>Congres</w:t>
            </w:r>
            <w:proofErr w:type="spellEnd"/>
            <w:r w:rsidR="004550AD" w:rsidRPr="00613048">
              <w:rPr>
                <w:rFonts w:ascii="Arial" w:eastAsia="Calibri" w:hAnsi="Arial" w:cs="Arial"/>
              </w:rPr>
              <w:t xml:space="preserve"> Hotel Van Der </w:t>
            </w:r>
            <w:proofErr w:type="spellStart"/>
            <w:r w:rsidR="004550AD" w:rsidRPr="00613048">
              <w:rPr>
                <w:rFonts w:ascii="Arial" w:eastAsia="Calibri" w:hAnsi="Arial" w:cs="Arial"/>
              </w:rPr>
              <w:t>Valk</w:t>
            </w:r>
            <w:proofErr w:type="spellEnd"/>
            <w:r w:rsidR="00613048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4550AD" w:rsidRPr="00613048">
              <w:rPr>
                <w:rFonts w:ascii="Arial" w:eastAsia="Calibri" w:hAnsi="Arial" w:cs="Arial"/>
                <w:bCs/>
              </w:rPr>
              <w:t>Avenue</w:t>
            </w:r>
            <w:proofErr w:type="spellEnd"/>
            <w:r w:rsidR="004550AD" w:rsidRPr="00613048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4550AD" w:rsidRPr="00613048">
              <w:rPr>
                <w:rFonts w:ascii="Arial" w:eastAsia="Calibri" w:hAnsi="Arial" w:cs="Arial"/>
                <w:bCs/>
              </w:rPr>
              <w:t>Mélina</w:t>
            </w:r>
            <w:proofErr w:type="spellEnd"/>
            <w:r w:rsidR="004550AD" w:rsidRPr="00613048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4550AD" w:rsidRPr="00613048">
              <w:rPr>
                <w:rFonts w:ascii="Arial" w:eastAsia="Calibri" w:hAnsi="Arial" w:cs="Arial"/>
                <w:bCs/>
              </w:rPr>
              <w:t>Mercouri</w:t>
            </w:r>
            <w:proofErr w:type="spellEnd"/>
            <w:r w:rsidR="004550AD" w:rsidRPr="00613048">
              <w:rPr>
                <w:rFonts w:ascii="Arial" w:eastAsia="Calibri" w:hAnsi="Arial" w:cs="Arial"/>
                <w:bCs/>
              </w:rPr>
              <w:t xml:space="preserve"> 7, 7000 </w:t>
            </w:r>
            <w:proofErr w:type="spellStart"/>
            <w:r w:rsidR="004550AD" w:rsidRPr="00613048">
              <w:rPr>
                <w:rFonts w:ascii="Arial" w:eastAsia="Calibri" w:hAnsi="Arial" w:cs="Arial"/>
                <w:bCs/>
              </w:rPr>
              <w:t>Mons</w:t>
            </w:r>
            <w:proofErr w:type="spellEnd"/>
          </w:p>
          <w:p w:rsidR="00784C38" w:rsidRDefault="00784C38" w:rsidP="00907117">
            <w:pPr>
              <w:spacing w:after="0" w:line="240" w:lineRule="auto"/>
              <w:rPr>
                <w:lang w:val="es-MX"/>
              </w:rPr>
            </w:pPr>
          </w:p>
          <w:p w:rsidR="004A68F5" w:rsidRPr="004A68F5" w:rsidRDefault="00613048" w:rsidP="00613048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  <w:lang w:val="es-MX"/>
              </w:rPr>
            </w:pPr>
            <w:r w:rsidRPr="004A68F5">
              <w:rPr>
                <w:rFonts w:ascii="Arial" w:eastAsia="Calibri" w:hAnsi="Arial" w:cs="Arial"/>
                <w:b/>
                <w:u w:val="single"/>
                <w:lang w:val="es-MX"/>
              </w:rPr>
              <w:t xml:space="preserve">Jueves 25 de febrero: película “Los bañistas”: </w:t>
            </w:r>
          </w:p>
          <w:p w:rsidR="00613048" w:rsidRPr="004A68F5" w:rsidRDefault="004A68F5" w:rsidP="004A68F5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A68F5">
              <w:rPr>
                <w:rFonts w:ascii="Arial" w:eastAsia="Calibri" w:hAnsi="Arial" w:cs="Arial"/>
                <w:b/>
              </w:rPr>
              <w:t>H</w:t>
            </w:r>
            <w:r w:rsidR="00613048" w:rsidRPr="004A68F5">
              <w:rPr>
                <w:rFonts w:ascii="Arial" w:eastAsia="Calibri" w:hAnsi="Arial" w:cs="Arial"/>
                <w:b/>
              </w:rPr>
              <w:t>orario</w:t>
            </w:r>
            <w:r w:rsidRPr="004A68F5">
              <w:rPr>
                <w:rFonts w:ascii="Arial" w:eastAsia="Calibri" w:hAnsi="Arial" w:cs="Arial"/>
                <w:b/>
              </w:rPr>
              <w:t>:</w:t>
            </w:r>
            <w:r w:rsidR="00613048" w:rsidRPr="004A68F5">
              <w:rPr>
                <w:rFonts w:ascii="Arial" w:eastAsia="Calibri" w:hAnsi="Arial" w:cs="Arial"/>
              </w:rPr>
              <w:t xml:space="preserve"> a consultar en el sitio web</w:t>
            </w:r>
            <w:r w:rsidR="00613048" w:rsidRPr="004A68F5">
              <w:t xml:space="preserve"> </w:t>
            </w:r>
          </w:p>
          <w:p w:rsidR="00613048" w:rsidRPr="004A68F5" w:rsidRDefault="004A68F5" w:rsidP="004A68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4A68F5">
              <w:rPr>
                <w:rFonts w:ascii="Arial" w:eastAsia="Calibri" w:hAnsi="Arial" w:cs="Arial"/>
                <w:b/>
              </w:rPr>
              <w:t>Dirección:</w:t>
            </w:r>
            <w:r w:rsidRPr="004A68F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613048" w:rsidRPr="004A68F5">
              <w:rPr>
                <w:rFonts w:ascii="Arial" w:eastAsia="Calibri" w:hAnsi="Arial" w:cs="Arial"/>
              </w:rPr>
              <w:t>Cinéma</w:t>
            </w:r>
            <w:proofErr w:type="spellEnd"/>
            <w:r w:rsidR="00613048" w:rsidRPr="004A68F5">
              <w:rPr>
                <w:rFonts w:ascii="Arial" w:eastAsia="Calibri" w:hAnsi="Arial" w:cs="Arial"/>
              </w:rPr>
              <w:t xml:space="preserve"> Plaza Art, Plaza Art, Rue de </w:t>
            </w:r>
            <w:proofErr w:type="spellStart"/>
            <w:r w:rsidR="00613048" w:rsidRPr="004A68F5">
              <w:rPr>
                <w:rFonts w:ascii="Arial" w:eastAsia="Calibri" w:hAnsi="Arial" w:cs="Arial"/>
              </w:rPr>
              <w:t>Nimy</w:t>
            </w:r>
            <w:proofErr w:type="spellEnd"/>
            <w:r w:rsidR="00613048" w:rsidRPr="004A68F5">
              <w:rPr>
                <w:rFonts w:ascii="Arial" w:eastAsia="Calibri" w:hAnsi="Arial" w:cs="Arial"/>
              </w:rPr>
              <w:t xml:space="preserve"> 12, 7000 </w:t>
            </w:r>
            <w:proofErr w:type="spellStart"/>
            <w:r w:rsidR="00613048" w:rsidRPr="004A68F5">
              <w:rPr>
                <w:rFonts w:ascii="Arial" w:eastAsia="Calibri" w:hAnsi="Arial" w:cs="Arial"/>
              </w:rPr>
              <w:t>Mons</w:t>
            </w:r>
            <w:proofErr w:type="spellEnd"/>
            <w:r w:rsidR="00613048" w:rsidRPr="004A68F5">
              <w:rPr>
                <w:rFonts w:ascii="Arial" w:eastAsia="Calibri" w:hAnsi="Arial" w:cs="Arial"/>
              </w:rPr>
              <w:t xml:space="preserve">, </w:t>
            </w:r>
            <w:hyperlink r:id="rId9" w:history="1">
              <w:r w:rsidR="00613048" w:rsidRPr="004A68F5">
                <w:rPr>
                  <w:rStyle w:val="Hyperlink"/>
                  <w:rFonts w:ascii="Arial" w:eastAsia="Calibri" w:hAnsi="Arial" w:cs="Arial"/>
                </w:rPr>
                <w:t>www.plaza-art.be/</w:t>
              </w:r>
            </w:hyperlink>
          </w:p>
          <w:p w:rsidR="00613048" w:rsidRDefault="00613048" w:rsidP="00613048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  <w:p w:rsidR="00613048" w:rsidRPr="007B1D9E" w:rsidRDefault="00613048" w:rsidP="00907117">
            <w:pPr>
              <w:spacing w:after="0" w:line="240" w:lineRule="auto"/>
              <w:rPr>
                <w:rFonts w:ascii="Arial" w:eastAsia="Calibri" w:hAnsi="Arial" w:cs="Arial"/>
                <w:bCs/>
                <w:lang w:val="fr-FR"/>
              </w:rPr>
            </w:pPr>
            <w:proofErr w:type="spellStart"/>
            <w:r w:rsidRPr="004550AD">
              <w:rPr>
                <w:rFonts w:ascii="Arial" w:eastAsia="Calibri" w:hAnsi="Arial" w:cs="Arial"/>
                <w:b/>
                <w:bCs/>
                <w:lang w:val="fr-FR"/>
              </w:rPr>
              <w:t>Precio</w:t>
            </w:r>
            <w:proofErr w:type="spellEnd"/>
            <w:r w:rsidRPr="004550AD">
              <w:rPr>
                <w:rFonts w:ascii="Arial" w:eastAsia="Calibri" w:hAnsi="Arial" w:cs="Arial"/>
                <w:b/>
                <w:bCs/>
                <w:lang w:val="fr-FR"/>
              </w:rPr>
              <w:t>:</w:t>
            </w:r>
            <w:r w:rsidRPr="004550AD">
              <w:rPr>
                <w:rFonts w:ascii="Arial" w:eastAsia="Calibri" w:hAnsi="Arial" w:cs="Arial"/>
                <w:bCs/>
                <w:lang w:val="fr-FR"/>
              </w:rPr>
              <w:t xml:space="preserve"> €7</w:t>
            </w:r>
          </w:p>
          <w:p w:rsidR="000C06C2" w:rsidRPr="00F25193" w:rsidRDefault="005630C6" w:rsidP="00F251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fr-FR"/>
              </w:rPr>
            </w:pPr>
            <w:hyperlink r:id="rId10" w:history="1">
              <w:proofErr w:type="spellStart"/>
              <w:r w:rsidR="00784C38" w:rsidRPr="00F25193">
                <w:rPr>
                  <w:rStyle w:val="Hyperlink"/>
                  <w:rFonts w:ascii="Arial" w:eastAsia="Calibri" w:hAnsi="Arial" w:cs="Arial"/>
                  <w:b/>
                  <w:lang w:val="fr-FR"/>
                </w:rPr>
                <w:t>Sitio</w:t>
              </w:r>
              <w:proofErr w:type="spellEnd"/>
              <w:r w:rsidR="00784C38" w:rsidRPr="00F25193">
                <w:rPr>
                  <w:rStyle w:val="Hyperlink"/>
                  <w:rFonts w:ascii="Arial" w:eastAsia="Calibri" w:hAnsi="Arial" w:cs="Arial"/>
                  <w:b/>
                  <w:lang w:val="fr-FR"/>
                </w:rPr>
                <w:t xml:space="preserve"> web</w:t>
              </w:r>
            </w:hyperlink>
          </w:p>
        </w:tc>
      </w:tr>
    </w:tbl>
    <w:p w:rsidR="00620EEC" w:rsidRDefault="00620EEC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  <w:lang w:val="fr-FR"/>
        </w:rPr>
      </w:pPr>
    </w:p>
    <w:tbl>
      <w:tblPr>
        <w:tblW w:w="502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325"/>
        <w:gridCol w:w="408"/>
        <w:gridCol w:w="6046"/>
      </w:tblGrid>
      <w:tr w:rsidR="00620EEC" w:rsidRPr="00FB5220" w:rsidTr="00421B26">
        <w:trPr>
          <w:trHeight w:val="265"/>
        </w:trPr>
        <w:tc>
          <w:tcPr>
            <w:tcW w:w="2259" w:type="dxa"/>
            <w:vMerge w:val="restart"/>
            <w:tcFitText/>
          </w:tcPr>
          <w:p w:rsidR="00620EEC" w:rsidRPr="00FB5220" w:rsidRDefault="00620EEC" w:rsidP="00421B26">
            <w:pPr>
              <w:spacing w:after="0"/>
              <w:rPr>
                <w:rFonts w:ascii="Arial" w:hAnsi="Arial" w:cs="Arial"/>
              </w:rPr>
            </w:pPr>
            <w:r w:rsidRPr="00FB522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8DD4C8C">
                  <wp:extent cx="1224183" cy="1733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97" cy="1826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0EEC" w:rsidRPr="00C073DB" w:rsidRDefault="00620EEC" w:rsidP="00421B26">
            <w:pPr>
              <w:spacing w:after="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9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0CECE" w:themeFill="background2" w:themeFillShade="E6"/>
            <w:vAlign w:val="center"/>
          </w:tcPr>
          <w:p w:rsidR="00620EEC" w:rsidRPr="00C073DB" w:rsidRDefault="00620EEC" w:rsidP="00421B26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5876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:rsidR="00620EEC" w:rsidRPr="005B3D58" w:rsidRDefault="005E6BBE" w:rsidP="00F25193">
            <w:pPr>
              <w:spacing w:after="0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s-MX"/>
              </w:rPr>
              <w:t>Concierto:</w:t>
            </w:r>
            <w:r w:rsidR="00620EEC" w:rsidRPr="005E6BBE">
              <w:rPr>
                <w:rFonts w:ascii="Arial" w:hAnsi="Arial" w:cs="Arial"/>
                <w:b/>
                <w:bCs/>
                <w:lang w:val="es-MX"/>
              </w:rPr>
              <w:t xml:space="preserve"> música de cámara </w:t>
            </w:r>
            <w:r w:rsidR="00F25193" w:rsidRPr="005E6BBE">
              <w:rPr>
                <w:rFonts w:ascii="Arial" w:hAnsi="Arial" w:cs="Arial"/>
                <w:b/>
                <w:bCs/>
                <w:lang w:val="es-MX"/>
              </w:rPr>
              <w:t>mexicana</w:t>
            </w:r>
            <w:r w:rsidR="00F25193">
              <w:rPr>
                <w:rFonts w:ascii="Arial" w:hAnsi="Arial" w:cs="Arial"/>
                <w:b/>
                <w:bCs/>
                <w:lang w:val="es-MX"/>
              </w:rPr>
              <w:t xml:space="preserve"> de Rodrigo </w:t>
            </w:r>
            <w:proofErr w:type="spellStart"/>
            <w:r w:rsidR="00F25193">
              <w:rPr>
                <w:rFonts w:ascii="Arial" w:hAnsi="Arial" w:cs="Arial"/>
                <w:b/>
                <w:bCs/>
                <w:lang w:val="es-MX"/>
              </w:rPr>
              <w:t>Lomán</w:t>
            </w:r>
            <w:proofErr w:type="spellEnd"/>
            <w:r w:rsidR="00F25193">
              <w:rPr>
                <w:rFonts w:ascii="Arial" w:hAnsi="Arial" w:cs="Arial"/>
                <w:b/>
                <w:bCs/>
                <w:lang w:val="es-MX"/>
              </w:rPr>
              <w:t>, Premio Nacional de Composición 2015</w:t>
            </w:r>
            <w:r w:rsidR="00F25193" w:rsidRPr="005E6BBE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</w:p>
        </w:tc>
      </w:tr>
      <w:tr w:rsidR="00620EEC" w:rsidRPr="00620EEC" w:rsidTr="00421B26">
        <w:trPr>
          <w:trHeight w:val="773"/>
        </w:trPr>
        <w:tc>
          <w:tcPr>
            <w:tcW w:w="2259" w:type="dxa"/>
            <w:vMerge/>
            <w:tcFitText/>
          </w:tcPr>
          <w:p w:rsidR="00620EEC" w:rsidRPr="00C073DB" w:rsidRDefault="00620EEC" w:rsidP="00421B26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textDirection w:val="btLr"/>
            <w:vAlign w:val="center"/>
          </w:tcPr>
          <w:p w:rsidR="00620EEC" w:rsidRPr="00C073DB" w:rsidRDefault="00620EEC" w:rsidP="00421B26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5876" w:type="dxa"/>
            <w:shd w:val="clear" w:color="auto" w:fill="auto"/>
            <w:vAlign w:val="center"/>
          </w:tcPr>
          <w:p w:rsidR="00620EEC" w:rsidRDefault="00620EEC" w:rsidP="00421B26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532379">
              <w:rPr>
                <w:rFonts w:ascii="Arial" w:eastAsia="Calibri" w:hAnsi="Arial" w:cs="Arial"/>
                <w:b/>
                <w:lang w:val="es-MX"/>
              </w:rPr>
              <w:t>Fecha</w:t>
            </w:r>
            <w:r w:rsidRPr="00532379">
              <w:rPr>
                <w:rFonts w:ascii="Arial" w:eastAsia="Calibri" w:hAnsi="Arial" w:cs="Arial"/>
                <w:lang w:val="es-MX"/>
              </w:rPr>
              <w:t>:</w:t>
            </w:r>
            <w:r w:rsidR="00F25193">
              <w:rPr>
                <w:rFonts w:ascii="Arial" w:eastAsia="Calibri" w:hAnsi="Arial" w:cs="Arial"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lang w:val="es-MX"/>
              </w:rPr>
              <w:t>29 de febrero</w:t>
            </w:r>
          </w:p>
          <w:p w:rsidR="00620EEC" w:rsidRPr="007B1D9E" w:rsidRDefault="00620EEC" w:rsidP="00421B26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620EEC">
              <w:rPr>
                <w:rFonts w:ascii="Arial" w:eastAsia="Calibri" w:hAnsi="Arial" w:cs="Arial"/>
                <w:b/>
                <w:lang w:val="es-MX"/>
              </w:rPr>
              <w:t>Hora</w:t>
            </w:r>
            <w:r>
              <w:rPr>
                <w:rFonts w:ascii="Arial" w:eastAsia="Calibri" w:hAnsi="Arial" w:cs="Arial"/>
                <w:lang w:val="es-MX"/>
              </w:rPr>
              <w:t>: 20:00 horas</w:t>
            </w:r>
          </w:p>
          <w:p w:rsidR="00620EEC" w:rsidRPr="00620EEC" w:rsidRDefault="00620EEC" w:rsidP="00421B2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20EEC">
              <w:rPr>
                <w:rFonts w:ascii="Arial" w:eastAsia="Calibri" w:hAnsi="Arial" w:cs="Arial"/>
                <w:b/>
              </w:rPr>
              <w:t>Dirección:</w:t>
            </w:r>
            <w:r w:rsidRPr="00620EEC">
              <w:rPr>
                <w:rFonts w:ascii="Arial" w:eastAsia="Calibri" w:hAnsi="Arial" w:cs="Arial"/>
              </w:rPr>
              <w:t xml:space="preserve"> </w:t>
            </w:r>
            <w:r w:rsidR="00F25193">
              <w:rPr>
                <w:rFonts w:ascii="Arial" w:eastAsia="Calibri" w:hAnsi="Arial" w:cs="Arial"/>
              </w:rPr>
              <w:t>Conservatorio Real de Amberes</w:t>
            </w:r>
            <w:r w:rsidRPr="00620EEC">
              <w:rPr>
                <w:rFonts w:ascii="Arial" w:eastAsia="Calibri" w:hAnsi="Arial" w:cs="Arial"/>
              </w:rPr>
              <w:t xml:space="preserve">, </w:t>
            </w:r>
            <w:r>
              <w:rPr>
                <w:rStyle w:val="xbe"/>
                <w:rFonts w:ascii="Arial" w:hAnsi="Arial" w:cs="Arial"/>
                <w:color w:val="222222"/>
              </w:rPr>
              <w:t>Desguinlei 25, 2018 Antwerpen</w:t>
            </w:r>
            <w:r w:rsidR="00236384">
              <w:rPr>
                <w:rStyle w:val="xbe"/>
                <w:rFonts w:ascii="Arial" w:hAnsi="Arial" w:cs="Arial"/>
                <w:color w:val="222222"/>
              </w:rPr>
              <w:t xml:space="preserve">, </w:t>
            </w:r>
            <w:hyperlink r:id="rId12" w:history="1">
              <w:r w:rsidR="00236384" w:rsidRPr="00236384">
                <w:rPr>
                  <w:rStyle w:val="Hyperlink"/>
                  <w:rFonts w:ascii="Arial" w:hAnsi="Arial" w:cs="Arial"/>
                </w:rPr>
                <w:t>info@ap.be</w:t>
              </w:r>
            </w:hyperlink>
          </w:p>
          <w:p w:rsidR="00620EEC" w:rsidRPr="00620EEC" w:rsidRDefault="00620EEC" w:rsidP="00421B26">
            <w:pPr>
              <w:spacing w:after="0" w:line="240" w:lineRule="auto"/>
              <w:rPr>
                <w:rFonts w:ascii="Arial" w:eastAsia="Calibri" w:hAnsi="Arial" w:cs="Arial"/>
                <w:bCs/>
                <w:lang w:val="es-MX"/>
              </w:rPr>
            </w:pPr>
            <w:r w:rsidRPr="00620EEC">
              <w:rPr>
                <w:rFonts w:ascii="Arial" w:eastAsia="Calibri" w:hAnsi="Arial" w:cs="Arial"/>
                <w:b/>
                <w:bCs/>
                <w:lang w:val="es-MX"/>
              </w:rPr>
              <w:t>Precio:</w:t>
            </w:r>
            <w:r w:rsidR="00236384">
              <w:rPr>
                <w:rFonts w:ascii="Arial" w:eastAsia="Calibri" w:hAnsi="Arial" w:cs="Arial"/>
                <w:bCs/>
                <w:lang w:val="es-MX"/>
              </w:rPr>
              <w:t xml:space="preserve"> €15</w:t>
            </w:r>
          </w:p>
          <w:p w:rsidR="00620EEC" w:rsidRPr="00620EEC" w:rsidRDefault="00620EEC" w:rsidP="00421B26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</w:tc>
      </w:tr>
    </w:tbl>
    <w:p w:rsidR="00620EEC" w:rsidRPr="00620EEC" w:rsidRDefault="00620EEC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  <w:lang w:val="es-MX"/>
        </w:rPr>
      </w:pPr>
    </w:p>
    <w:tbl>
      <w:tblPr>
        <w:tblW w:w="502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325"/>
        <w:gridCol w:w="408"/>
        <w:gridCol w:w="6046"/>
      </w:tblGrid>
      <w:tr w:rsidR="00FB5220" w:rsidRPr="00FB5220" w:rsidTr="00E336AA">
        <w:trPr>
          <w:trHeight w:val="265"/>
        </w:trPr>
        <w:tc>
          <w:tcPr>
            <w:tcW w:w="2259" w:type="dxa"/>
            <w:vMerge w:val="restart"/>
            <w:tcFitText/>
          </w:tcPr>
          <w:p w:rsidR="00FB5220" w:rsidRPr="006320C8" w:rsidRDefault="00FB5220" w:rsidP="00E336AA">
            <w:pPr>
              <w:spacing w:after="0"/>
              <w:rPr>
                <w:rFonts w:ascii="Arial" w:hAnsi="Arial" w:cs="Arial"/>
              </w:rPr>
            </w:pPr>
          </w:p>
          <w:p w:rsidR="00FB5220" w:rsidRPr="00C073DB" w:rsidRDefault="00FB5220" w:rsidP="00E336AA">
            <w:pPr>
              <w:spacing w:after="0"/>
              <w:rPr>
                <w:rFonts w:ascii="Arial" w:hAnsi="Arial" w:cs="Arial"/>
                <w:b/>
                <w:lang w:val="es-MX"/>
              </w:rPr>
            </w:pPr>
            <w:r w:rsidRPr="006320C8">
              <w:rPr>
                <w:rFonts w:ascii="Arial" w:hAnsi="Arial" w:cs="Arial"/>
                <w:b/>
                <w:noProof/>
                <w:lang w:val="en-US"/>
              </w:rPr>
              <w:lastRenderedPageBreak/>
              <w:drawing>
                <wp:inline distT="0" distB="0" distL="0" distR="0" wp14:anchorId="129E1FF7" wp14:editId="573CF0FD">
                  <wp:extent cx="1190625" cy="1742378"/>
                  <wp:effectExtent l="0" t="0" r="0" b="0"/>
                  <wp:docPr id="4" name="Picture 4" descr="https://media.uitdatabank.be/20160112/f1300872-8033-4a00-a9b3-4d3b5192c140.jpg?width=360&amp;maxheight=300&amp;crop=au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uitdatabank.be/20160112/f1300872-8033-4a00-a9b3-4d3b5192c140.jpg?width=360&amp;maxheight=300&amp;crop=aut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56" cy="176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0CECE" w:themeFill="background2" w:themeFillShade="E6"/>
            <w:vAlign w:val="center"/>
          </w:tcPr>
          <w:p w:rsidR="00FB5220" w:rsidRPr="00C073DB" w:rsidRDefault="00FB5220" w:rsidP="00E336AA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5876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:rsidR="00FB5220" w:rsidRPr="005B3D58" w:rsidRDefault="00FB5220" w:rsidP="00FB5220">
            <w:pPr>
              <w:spacing w:after="0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s-MX"/>
              </w:rPr>
              <w:t>Cine:</w:t>
            </w:r>
            <w:r w:rsidRPr="005E6BBE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MX"/>
              </w:rPr>
              <w:t>“</w:t>
            </w:r>
            <w:r w:rsidRPr="00FB5220">
              <w:rPr>
                <w:rFonts w:ascii="Arial" w:eastAsia="Calibri" w:hAnsi="Arial" w:cs="Arial"/>
                <w:b/>
                <w:bCs/>
                <w:lang w:val="es-MX"/>
              </w:rPr>
              <w:t>La jaula de oro</w:t>
            </w:r>
            <w:r>
              <w:rPr>
                <w:rFonts w:ascii="Arial" w:eastAsia="Calibri" w:hAnsi="Arial" w:cs="Arial"/>
                <w:b/>
                <w:bCs/>
                <w:lang w:val="es-MX"/>
              </w:rPr>
              <w:t>” de Diego Quemada-Diez</w:t>
            </w:r>
          </w:p>
        </w:tc>
      </w:tr>
      <w:tr w:rsidR="00FB5220" w:rsidRPr="00620EEC" w:rsidTr="00E336AA">
        <w:trPr>
          <w:trHeight w:val="773"/>
        </w:trPr>
        <w:tc>
          <w:tcPr>
            <w:tcW w:w="2259" w:type="dxa"/>
            <w:vMerge/>
            <w:tcFitText/>
          </w:tcPr>
          <w:p w:rsidR="00FB5220" w:rsidRPr="00C073DB" w:rsidRDefault="00FB5220" w:rsidP="00E336AA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textDirection w:val="btLr"/>
            <w:vAlign w:val="center"/>
          </w:tcPr>
          <w:p w:rsidR="00FB5220" w:rsidRPr="00C073DB" w:rsidRDefault="00FB5220" w:rsidP="00E336AA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5876" w:type="dxa"/>
            <w:shd w:val="clear" w:color="auto" w:fill="auto"/>
            <w:vAlign w:val="center"/>
          </w:tcPr>
          <w:p w:rsidR="00FB5220" w:rsidRPr="00F23FF2" w:rsidRDefault="00FB5220" w:rsidP="00E336AA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  <w:p w:rsidR="00FB5220" w:rsidRDefault="00FB5220" w:rsidP="00E336AA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532379">
              <w:rPr>
                <w:rFonts w:ascii="Arial" w:eastAsia="Calibri" w:hAnsi="Arial" w:cs="Arial"/>
                <w:b/>
                <w:lang w:val="es-MX"/>
              </w:rPr>
              <w:t>Fecha</w:t>
            </w:r>
            <w:r w:rsidRPr="00532379">
              <w:rPr>
                <w:rFonts w:ascii="Arial" w:eastAsia="Calibri" w:hAnsi="Arial" w:cs="Arial"/>
                <w:lang w:val="es-MX"/>
              </w:rPr>
              <w:t>:</w:t>
            </w:r>
            <w:r w:rsidR="00F25193">
              <w:rPr>
                <w:rFonts w:ascii="Arial" w:eastAsia="Calibri" w:hAnsi="Arial" w:cs="Arial"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lang w:val="es-MX"/>
              </w:rPr>
              <w:t>1 de marzo</w:t>
            </w:r>
          </w:p>
          <w:p w:rsidR="00FB5220" w:rsidRPr="007B1D9E" w:rsidRDefault="00FB5220" w:rsidP="00E336AA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620EEC">
              <w:rPr>
                <w:rFonts w:ascii="Arial" w:eastAsia="Calibri" w:hAnsi="Arial" w:cs="Arial"/>
                <w:b/>
                <w:lang w:val="es-MX"/>
              </w:rPr>
              <w:t>Hora</w:t>
            </w:r>
            <w:r>
              <w:rPr>
                <w:rFonts w:ascii="Arial" w:eastAsia="Calibri" w:hAnsi="Arial" w:cs="Arial"/>
                <w:lang w:val="es-MX"/>
              </w:rPr>
              <w:t>: 19:00 horas</w:t>
            </w:r>
          </w:p>
          <w:p w:rsidR="00FB5220" w:rsidRPr="007B1D9E" w:rsidRDefault="00FB5220" w:rsidP="00E336AA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620EEC">
              <w:rPr>
                <w:rFonts w:ascii="Arial" w:eastAsia="Calibri" w:hAnsi="Arial" w:cs="Arial"/>
                <w:b/>
              </w:rPr>
              <w:t>Dirección:</w:t>
            </w:r>
            <w:r w:rsidRPr="00620EE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 xml:space="preserve">ABVV, </w:t>
            </w:r>
            <w:r w:rsidRPr="00FB5220">
              <w:rPr>
                <w:rFonts w:ascii="Arial" w:eastAsia="Calibri" w:hAnsi="Arial" w:cs="Arial"/>
                <w:bCs/>
              </w:rPr>
              <w:t xml:space="preserve">Jules </w:t>
            </w:r>
            <w:r>
              <w:rPr>
                <w:rFonts w:ascii="Arial" w:eastAsia="Calibri" w:hAnsi="Arial" w:cs="Arial"/>
                <w:bCs/>
              </w:rPr>
              <w:t xml:space="preserve">Peurquaetstraat 27, </w:t>
            </w:r>
            <w:r w:rsidRPr="00FB5220">
              <w:rPr>
                <w:rFonts w:ascii="Arial" w:eastAsia="Calibri" w:hAnsi="Arial" w:cs="Arial"/>
                <w:bCs/>
              </w:rPr>
              <w:t>8400 Oostende</w:t>
            </w:r>
          </w:p>
          <w:p w:rsidR="00FB5220" w:rsidRPr="007B1D9E" w:rsidRDefault="00FB5220" w:rsidP="00FB522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B5220">
              <w:rPr>
                <w:rFonts w:ascii="Arial" w:eastAsia="Calibri" w:hAnsi="Arial" w:cs="Arial"/>
                <w:b/>
                <w:bCs/>
              </w:rPr>
              <w:t>Precio:</w:t>
            </w:r>
            <w:r w:rsidRPr="00FB5220">
              <w:rPr>
                <w:rFonts w:ascii="Arial" w:eastAsia="Calibri" w:hAnsi="Arial" w:cs="Arial"/>
                <w:bCs/>
              </w:rPr>
              <w:t xml:space="preserve"> €1</w:t>
            </w:r>
          </w:p>
          <w:p w:rsidR="00FB5220" w:rsidRPr="00F25193" w:rsidRDefault="005630C6" w:rsidP="00F251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hyperlink r:id="rId15" w:history="1">
              <w:r w:rsidR="00FB5220" w:rsidRPr="00F25193">
                <w:rPr>
                  <w:rStyle w:val="Hyperlink"/>
                  <w:rFonts w:ascii="Arial" w:eastAsia="Calibri" w:hAnsi="Arial" w:cs="Arial"/>
                  <w:b/>
                  <w:bCs/>
                </w:rPr>
                <w:t>Sitio web</w:t>
              </w:r>
            </w:hyperlink>
          </w:p>
          <w:p w:rsidR="00FB5220" w:rsidRPr="00FB5220" w:rsidRDefault="00FB5220" w:rsidP="00E336AA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B5220" w:rsidRPr="00FB5220" w:rsidRDefault="00FB5220" w:rsidP="00E336A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343F1A" w:rsidRDefault="00343F1A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</w:rPr>
      </w:pPr>
    </w:p>
    <w:tbl>
      <w:tblPr>
        <w:tblW w:w="502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325"/>
        <w:gridCol w:w="408"/>
        <w:gridCol w:w="6046"/>
      </w:tblGrid>
      <w:tr w:rsidR="006320C8" w:rsidRPr="00FB5220" w:rsidTr="00E336AA">
        <w:trPr>
          <w:trHeight w:val="265"/>
        </w:trPr>
        <w:tc>
          <w:tcPr>
            <w:tcW w:w="2259" w:type="dxa"/>
            <w:vMerge w:val="restart"/>
            <w:tcFitText/>
          </w:tcPr>
          <w:p w:rsidR="006320C8" w:rsidRPr="006320C8" w:rsidRDefault="006320C8" w:rsidP="00E336AA">
            <w:pPr>
              <w:spacing w:after="0"/>
              <w:rPr>
                <w:rFonts w:ascii="Arial" w:hAnsi="Arial" w:cs="Arial"/>
              </w:rPr>
            </w:pPr>
          </w:p>
          <w:p w:rsidR="006320C8" w:rsidRPr="00C073DB" w:rsidRDefault="006320C8" w:rsidP="00E336AA">
            <w:pPr>
              <w:spacing w:after="0"/>
              <w:rPr>
                <w:rFonts w:ascii="Arial" w:hAnsi="Arial" w:cs="Arial"/>
                <w:b/>
                <w:lang w:val="es-MX"/>
              </w:rPr>
            </w:pPr>
            <w:r w:rsidRPr="006320C8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026395D2" wp14:editId="41774D84">
                  <wp:extent cx="1300163" cy="866775"/>
                  <wp:effectExtent l="0" t="0" r="0" b="0"/>
                  <wp:docPr id="14" name="Picture 14" descr="https://media.uitdatabank.be/20151203/c712643f-b73a-4e29-b0df-4568f080fad4.jpg?width=360&amp;maxheight=300&amp;crop=aut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uitdatabank.be/20151203/c712643f-b73a-4e29-b0df-4568f080fad4.jpg?width=360&amp;maxheight=300&amp;crop=aut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09" cy="87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0CECE" w:themeFill="background2" w:themeFillShade="E6"/>
            <w:vAlign w:val="center"/>
          </w:tcPr>
          <w:p w:rsidR="006320C8" w:rsidRPr="00C073DB" w:rsidRDefault="006320C8" w:rsidP="00E336AA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5876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:rsidR="006320C8" w:rsidRPr="005B3D58" w:rsidRDefault="006320C8" w:rsidP="00E336AA">
            <w:pPr>
              <w:spacing w:after="0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s-MX"/>
              </w:rPr>
              <w:t>Cine:</w:t>
            </w:r>
            <w:r w:rsidRPr="005E6BBE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lang w:val="es-MX"/>
              </w:rPr>
              <w:t>“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s-MX"/>
              </w:rPr>
              <w:t>Eisenstein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s-MX"/>
              </w:rPr>
              <w:t xml:space="preserve"> in Guanajuato” de Diego Quemada-Diez</w:t>
            </w:r>
          </w:p>
        </w:tc>
      </w:tr>
      <w:tr w:rsidR="006320C8" w:rsidRPr="00620EEC" w:rsidTr="00E336AA">
        <w:trPr>
          <w:trHeight w:val="773"/>
        </w:trPr>
        <w:tc>
          <w:tcPr>
            <w:tcW w:w="2259" w:type="dxa"/>
            <w:vMerge/>
            <w:tcFitText/>
          </w:tcPr>
          <w:p w:rsidR="006320C8" w:rsidRPr="00C073DB" w:rsidRDefault="006320C8" w:rsidP="00E336AA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textDirection w:val="btLr"/>
            <w:vAlign w:val="center"/>
          </w:tcPr>
          <w:p w:rsidR="006320C8" w:rsidRPr="00C073DB" w:rsidRDefault="006320C8" w:rsidP="00E336AA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5876" w:type="dxa"/>
            <w:shd w:val="clear" w:color="auto" w:fill="auto"/>
            <w:vAlign w:val="center"/>
          </w:tcPr>
          <w:p w:rsidR="006320C8" w:rsidRPr="00F23FF2" w:rsidRDefault="006320C8" w:rsidP="00E336AA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  <w:p w:rsidR="006320C8" w:rsidRDefault="006320C8" w:rsidP="00E336AA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532379">
              <w:rPr>
                <w:rFonts w:ascii="Arial" w:eastAsia="Calibri" w:hAnsi="Arial" w:cs="Arial"/>
                <w:b/>
                <w:lang w:val="es-MX"/>
              </w:rPr>
              <w:t>Fecha</w:t>
            </w:r>
            <w:r w:rsidRPr="00532379">
              <w:rPr>
                <w:rFonts w:ascii="Arial" w:eastAsia="Calibri" w:hAnsi="Arial" w:cs="Arial"/>
                <w:lang w:val="es-MX"/>
              </w:rPr>
              <w:t>:</w:t>
            </w:r>
            <w:r w:rsidR="00F25193">
              <w:rPr>
                <w:rFonts w:ascii="Arial" w:eastAsia="Calibri" w:hAnsi="Arial" w:cs="Arial"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lang w:val="es-MX"/>
              </w:rPr>
              <w:t xml:space="preserve">3 de marzo </w:t>
            </w:r>
          </w:p>
          <w:p w:rsidR="006320C8" w:rsidRDefault="006320C8" w:rsidP="00E336AA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6320C8">
              <w:rPr>
                <w:rFonts w:ascii="Arial" w:eastAsia="Calibri" w:hAnsi="Arial" w:cs="Arial"/>
                <w:b/>
                <w:lang w:val="es-MX"/>
              </w:rPr>
              <w:t>Horario:</w:t>
            </w:r>
            <w:r w:rsidR="00F25193">
              <w:rPr>
                <w:rFonts w:ascii="Arial" w:eastAsia="Calibri" w:hAnsi="Arial" w:cs="Arial"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lang w:val="es-MX"/>
              </w:rPr>
              <w:t>-de 17:00 a 20:00 horas</w:t>
            </w:r>
          </w:p>
          <w:p w:rsidR="006320C8" w:rsidRDefault="00F25193" w:rsidP="007B1D9E">
            <w:pPr>
              <w:spacing w:after="0" w:line="240" w:lineRule="auto"/>
              <w:ind w:left="360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ab/>
              <w:t xml:space="preserve">    </w:t>
            </w:r>
            <w:r w:rsidR="006320C8" w:rsidRPr="006320C8">
              <w:rPr>
                <w:rFonts w:ascii="Arial" w:eastAsia="Calibri" w:hAnsi="Arial" w:cs="Arial"/>
                <w:lang w:val="es-MX"/>
              </w:rPr>
              <w:t>-</w:t>
            </w:r>
            <w:r w:rsidR="006320C8">
              <w:rPr>
                <w:rFonts w:ascii="Arial" w:eastAsia="Calibri" w:hAnsi="Arial" w:cs="Arial"/>
                <w:lang w:val="es-MX"/>
              </w:rPr>
              <w:t xml:space="preserve">de </w:t>
            </w:r>
            <w:r w:rsidR="006320C8" w:rsidRPr="006320C8">
              <w:rPr>
                <w:rFonts w:ascii="Arial" w:eastAsia="Calibri" w:hAnsi="Arial" w:cs="Arial"/>
                <w:lang w:val="es-MX"/>
              </w:rPr>
              <w:t>20:15 a 22:30 horas</w:t>
            </w:r>
          </w:p>
          <w:p w:rsidR="006320C8" w:rsidRPr="007B1D9E" w:rsidRDefault="006320C8" w:rsidP="00E336AA">
            <w:pPr>
              <w:spacing w:after="0" w:line="240" w:lineRule="auto"/>
              <w:rPr>
                <w:rFonts w:ascii="Arial" w:eastAsia="Calibri" w:hAnsi="Arial" w:cs="Arial"/>
                <w:bCs/>
                <w:lang w:val="es-MX"/>
              </w:rPr>
            </w:pPr>
            <w:r w:rsidRPr="006320C8">
              <w:rPr>
                <w:rFonts w:ascii="Arial" w:eastAsia="Calibri" w:hAnsi="Arial" w:cs="Arial"/>
                <w:b/>
                <w:lang w:val="es-MX"/>
              </w:rPr>
              <w:t>Dirección:</w:t>
            </w:r>
            <w:r w:rsidRPr="006320C8">
              <w:rPr>
                <w:rFonts w:ascii="Arial" w:eastAsia="Calibri" w:hAnsi="Arial" w:cs="Arial"/>
                <w:lang w:val="es-MX"/>
              </w:rPr>
              <w:t xml:space="preserve"> </w:t>
            </w:r>
            <w:hyperlink r:id="rId18" w:history="1">
              <w:r w:rsidRPr="006320C8">
                <w:rPr>
                  <w:rStyle w:val="Hyperlink"/>
                  <w:rFonts w:ascii="Arial" w:hAnsi="Arial" w:cs="Arial"/>
                  <w:lang w:val="es-MX"/>
                </w:rPr>
                <w:t>Z33</w:t>
              </w:r>
            </w:hyperlink>
            <w:r w:rsidRPr="006320C8">
              <w:rPr>
                <w:rStyle w:val="Hyperlink"/>
                <w:rFonts w:ascii="Arial" w:hAnsi="Arial" w:cs="Arial"/>
                <w:lang w:val="es-MX"/>
              </w:rPr>
              <w:t>,</w:t>
            </w:r>
            <w:r w:rsidRPr="006320C8">
              <w:rPr>
                <w:rFonts w:ascii="Arial" w:hAnsi="Arial" w:cs="Arial"/>
                <w:lang w:val="es-MX"/>
              </w:rPr>
              <w:t> </w:t>
            </w:r>
            <w:proofErr w:type="spellStart"/>
            <w:r w:rsidRPr="006320C8">
              <w:rPr>
                <w:rFonts w:ascii="Arial" w:hAnsi="Arial" w:cs="Arial"/>
                <w:lang w:val="es-MX"/>
              </w:rPr>
              <w:t>Zuivelmarkt</w:t>
            </w:r>
            <w:proofErr w:type="spellEnd"/>
            <w:r w:rsidRPr="006320C8">
              <w:rPr>
                <w:rFonts w:ascii="Arial" w:hAnsi="Arial" w:cs="Arial"/>
                <w:lang w:val="es-MX"/>
              </w:rPr>
              <w:t xml:space="preserve"> 33, 3500 </w:t>
            </w:r>
            <w:proofErr w:type="spellStart"/>
            <w:r w:rsidRPr="006320C8">
              <w:rPr>
                <w:rFonts w:ascii="Arial" w:hAnsi="Arial" w:cs="Arial"/>
                <w:lang w:val="es-MX"/>
              </w:rPr>
              <w:t>Hasselt</w:t>
            </w:r>
            <w:proofErr w:type="spellEnd"/>
            <w:r w:rsidRPr="006320C8"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  <w:p w:rsidR="006320C8" w:rsidRPr="007B1D9E" w:rsidRDefault="006320C8" w:rsidP="00E336AA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B5220">
              <w:rPr>
                <w:rFonts w:ascii="Arial" w:eastAsia="Calibri" w:hAnsi="Arial" w:cs="Arial"/>
                <w:b/>
                <w:bCs/>
              </w:rPr>
              <w:t>Precio:</w:t>
            </w:r>
            <w:r>
              <w:rPr>
                <w:rFonts w:ascii="Arial" w:eastAsia="Calibri" w:hAnsi="Arial" w:cs="Arial"/>
                <w:bCs/>
              </w:rPr>
              <w:t xml:space="preserve"> €6</w:t>
            </w:r>
          </w:p>
          <w:p w:rsidR="006320C8" w:rsidRPr="00F25193" w:rsidRDefault="005630C6" w:rsidP="00F251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hyperlink r:id="rId19" w:history="1">
              <w:r w:rsidR="006320C8" w:rsidRPr="00F25193">
                <w:rPr>
                  <w:rStyle w:val="Hyperlink"/>
                  <w:rFonts w:ascii="Arial" w:eastAsia="Calibri" w:hAnsi="Arial" w:cs="Arial"/>
                  <w:b/>
                  <w:bCs/>
                </w:rPr>
                <w:t>Sitio web</w:t>
              </w:r>
            </w:hyperlink>
          </w:p>
          <w:p w:rsidR="006320C8" w:rsidRPr="00FB5220" w:rsidRDefault="006320C8" w:rsidP="00E336AA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:rsidR="006320C8" w:rsidRDefault="006320C8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</w:rPr>
      </w:pPr>
    </w:p>
    <w:tbl>
      <w:tblPr>
        <w:tblW w:w="5026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325"/>
        <w:gridCol w:w="408"/>
        <w:gridCol w:w="6046"/>
      </w:tblGrid>
      <w:tr w:rsidR="00FB5220" w:rsidRPr="00FB5220" w:rsidTr="00E336AA">
        <w:trPr>
          <w:trHeight w:val="265"/>
        </w:trPr>
        <w:tc>
          <w:tcPr>
            <w:tcW w:w="2259" w:type="dxa"/>
            <w:vMerge w:val="restart"/>
            <w:tcFitText/>
          </w:tcPr>
          <w:p w:rsidR="00FB5220" w:rsidRPr="006320C8" w:rsidRDefault="00FB5220" w:rsidP="00E336AA">
            <w:pPr>
              <w:spacing w:after="0"/>
              <w:rPr>
                <w:rFonts w:ascii="Arial" w:hAnsi="Arial" w:cs="Arial"/>
              </w:rPr>
            </w:pPr>
          </w:p>
          <w:p w:rsidR="00FB5220" w:rsidRPr="00C073DB" w:rsidRDefault="00FB5220" w:rsidP="00E336AA">
            <w:pPr>
              <w:spacing w:after="0"/>
              <w:rPr>
                <w:rFonts w:ascii="Arial" w:hAnsi="Arial" w:cs="Arial"/>
                <w:b/>
                <w:lang w:val="es-MX"/>
              </w:rPr>
            </w:pPr>
            <w:r w:rsidRPr="006320C8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6F4D62EF" wp14:editId="06D94FAE">
                  <wp:extent cx="1190625" cy="1742378"/>
                  <wp:effectExtent l="0" t="0" r="0" b="0"/>
                  <wp:docPr id="6" name="Picture 6" descr="https://media.uitdatabank.be/20160112/f1300872-8033-4a00-a9b3-4d3b5192c140.jpg?width=360&amp;maxheight=300&amp;crop=au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uitdatabank.be/20160112/f1300872-8033-4a00-a9b3-4d3b5192c140.jpg?width=360&amp;maxheight=300&amp;crop=aut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56" cy="176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0CECE" w:themeFill="background2" w:themeFillShade="E6"/>
            <w:vAlign w:val="center"/>
          </w:tcPr>
          <w:p w:rsidR="00FB5220" w:rsidRPr="00C073DB" w:rsidRDefault="00FB5220" w:rsidP="00E336AA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5876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:rsidR="00FB5220" w:rsidRPr="005B3D58" w:rsidRDefault="00FB5220" w:rsidP="00E336AA">
            <w:pPr>
              <w:spacing w:after="0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s-MX"/>
              </w:rPr>
              <w:t>Cine:</w:t>
            </w:r>
            <w:r w:rsidRPr="005E6BBE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MX"/>
              </w:rPr>
              <w:t>“</w:t>
            </w:r>
            <w:r w:rsidRPr="00FB5220">
              <w:rPr>
                <w:rFonts w:ascii="Arial" w:eastAsia="Calibri" w:hAnsi="Arial" w:cs="Arial"/>
                <w:b/>
                <w:bCs/>
                <w:lang w:val="es-MX"/>
              </w:rPr>
              <w:t>La jaula de oro</w:t>
            </w:r>
            <w:r>
              <w:rPr>
                <w:rFonts w:ascii="Arial" w:eastAsia="Calibri" w:hAnsi="Arial" w:cs="Arial"/>
                <w:b/>
                <w:bCs/>
                <w:lang w:val="es-MX"/>
              </w:rPr>
              <w:t>” de Diego Quemada-Diez</w:t>
            </w:r>
          </w:p>
        </w:tc>
      </w:tr>
      <w:tr w:rsidR="00FB5220" w:rsidRPr="00620EEC" w:rsidTr="00E336AA">
        <w:trPr>
          <w:trHeight w:val="773"/>
        </w:trPr>
        <w:tc>
          <w:tcPr>
            <w:tcW w:w="2259" w:type="dxa"/>
            <w:vMerge/>
            <w:tcFitText/>
          </w:tcPr>
          <w:p w:rsidR="00FB5220" w:rsidRPr="00C073DB" w:rsidRDefault="00FB5220" w:rsidP="00E336AA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397" w:type="dxa"/>
            <w:shd w:val="clear" w:color="auto" w:fill="D0CECE" w:themeFill="background2" w:themeFillShade="E6"/>
            <w:textDirection w:val="btLr"/>
            <w:vAlign w:val="center"/>
          </w:tcPr>
          <w:p w:rsidR="00FB5220" w:rsidRPr="00C073DB" w:rsidRDefault="00FB5220" w:rsidP="00E336AA">
            <w:pPr>
              <w:spacing w:after="0"/>
              <w:rPr>
                <w:rFonts w:ascii="Arial" w:hAnsi="Arial" w:cs="Arial"/>
                <w:lang w:val="es-MX"/>
              </w:rPr>
            </w:pPr>
          </w:p>
        </w:tc>
        <w:tc>
          <w:tcPr>
            <w:tcW w:w="5876" w:type="dxa"/>
            <w:shd w:val="clear" w:color="auto" w:fill="auto"/>
            <w:vAlign w:val="center"/>
          </w:tcPr>
          <w:p w:rsidR="00FB5220" w:rsidRPr="00F23FF2" w:rsidRDefault="00FB5220" w:rsidP="00E336AA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</w:p>
          <w:p w:rsidR="00FB5220" w:rsidRDefault="00FB5220" w:rsidP="00E336AA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532379">
              <w:rPr>
                <w:rFonts w:ascii="Arial" w:eastAsia="Calibri" w:hAnsi="Arial" w:cs="Arial"/>
                <w:b/>
                <w:lang w:val="es-MX"/>
              </w:rPr>
              <w:t>Fecha</w:t>
            </w:r>
            <w:r w:rsidRPr="00532379">
              <w:rPr>
                <w:rFonts w:ascii="Arial" w:eastAsia="Calibri" w:hAnsi="Arial" w:cs="Arial"/>
                <w:lang w:val="es-MX"/>
              </w:rPr>
              <w:t>:</w:t>
            </w:r>
            <w:r w:rsidR="00F25193">
              <w:rPr>
                <w:rFonts w:ascii="Arial" w:eastAsia="Calibri" w:hAnsi="Arial" w:cs="Arial"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lang w:val="es-MX"/>
              </w:rPr>
              <w:t>8 de marzo</w:t>
            </w:r>
          </w:p>
          <w:p w:rsidR="00FB5220" w:rsidRPr="007B1D9E" w:rsidRDefault="00FB5220" w:rsidP="00E336AA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620EEC">
              <w:rPr>
                <w:rFonts w:ascii="Arial" w:eastAsia="Calibri" w:hAnsi="Arial" w:cs="Arial"/>
                <w:b/>
                <w:lang w:val="es-MX"/>
              </w:rPr>
              <w:t>Hora</w:t>
            </w:r>
            <w:r>
              <w:rPr>
                <w:rFonts w:ascii="Arial" w:eastAsia="Calibri" w:hAnsi="Arial" w:cs="Arial"/>
                <w:lang w:val="es-MX"/>
              </w:rPr>
              <w:t>: 19:00 horas</w:t>
            </w:r>
          </w:p>
          <w:p w:rsidR="00FB5220" w:rsidRPr="007B1D9E" w:rsidRDefault="00FB5220" w:rsidP="00E336AA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FB5220">
              <w:rPr>
                <w:rFonts w:ascii="Arial" w:eastAsia="Calibri" w:hAnsi="Arial" w:cs="Arial"/>
                <w:b/>
              </w:rPr>
              <w:t>Dirección:</w:t>
            </w:r>
            <w:r w:rsidRPr="00FB522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 xml:space="preserve">Het Textielhuis, Rijselsestraat 19, </w:t>
            </w:r>
            <w:r w:rsidRPr="00FB5220">
              <w:rPr>
                <w:rFonts w:ascii="Arial" w:eastAsia="Calibri" w:hAnsi="Arial" w:cs="Arial"/>
                <w:bCs/>
              </w:rPr>
              <w:t>8500 Kortrijk</w:t>
            </w:r>
          </w:p>
          <w:p w:rsidR="00FB5220" w:rsidRPr="007B1D9E" w:rsidRDefault="00FB5220" w:rsidP="00E336AA">
            <w:pPr>
              <w:spacing w:after="0" w:line="240" w:lineRule="auto"/>
              <w:rPr>
                <w:rFonts w:ascii="Arial" w:eastAsia="Calibri" w:hAnsi="Arial" w:cs="Arial"/>
                <w:bCs/>
                <w:lang w:val="es-MX"/>
              </w:rPr>
            </w:pPr>
            <w:r w:rsidRPr="00FB5220">
              <w:rPr>
                <w:rFonts w:ascii="Arial" w:eastAsia="Calibri" w:hAnsi="Arial" w:cs="Arial"/>
                <w:b/>
                <w:bCs/>
                <w:lang w:val="es-MX"/>
              </w:rPr>
              <w:t>Precio:</w:t>
            </w:r>
            <w:r w:rsidRPr="00FB5220">
              <w:rPr>
                <w:rFonts w:ascii="Arial" w:eastAsia="Calibri" w:hAnsi="Arial" w:cs="Arial"/>
                <w:bCs/>
                <w:lang w:val="es-MX"/>
              </w:rPr>
              <w:t xml:space="preserve"> €1</w:t>
            </w:r>
          </w:p>
          <w:p w:rsidR="00FB5220" w:rsidRPr="00F25193" w:rsidRDefault="00FB5220" w:rsidP="00F25193">
            <w:pPr>
              <w:spacing w:after="0" w:line="240" w:lineRule="auto"/>
              <w:jc w:val="center"/>
              <w:rPr>
                <w:rStyle w:val="Hyperlink"/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fldChar w:fldCharType="begin"/>
            </w:r>
            <w:r>
              <w:rPr>
                <w:rFonts w:ascii="Arial" w:eastAsia="Calibri" w:hAnsi="Arial" w:cs="Arial"/>
                <w:bCs/>
              </w:rPr>
              <w:instrText xml:space="preserve"> HYPERLINK "https://www.uitinvlaanderen.be/agenda/e/naar-de-film-voor-1-euro-la-jaula-de-oro/4cecd527-fc80-4007-9703-4b43cab07f42" </w:instrText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193">
              <w:rPr>
                <w:rStyle w:val="Hyperlink"/>
                <w:rFonts w:ascii="Arial" w:eastAsia="Calibri" w:hAnsi="Arial" w:cs="Arial"/>
                <w:b/>
                <w:bCs/>
              </w:rPr>
              <w:t>Sitio web</w:t>
            </w:r>
          </w:p>
          <w:p w:rsidR="00FB5220" w:rsidRPr="00FB5220" w:rsidRDefault="00FB5220" w:rsidP="00E336AA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fldChar w:fldCharType="end"/>
            </w:r>
          </w:p>
        </w:tc>
      </w:tr>
    </w:tbl>
    <w:p w:rsidR="00FB5220" w:rsidRDefault="00FB5220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</w:rPr>
      </w:pPr>
    </w:p>
    <w:tbl>
      <w:tblPr>
        <w:tblW w:w="50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411"/>
        <w:gridCol w:w="6044"/>
      </w:tblGrid>
      <w:tr w:rsidR="006320C8" w:rsidRPr="00FB5220" w:rsidTr="00E336AA">
        <w:trPr>
          <w:trHeight w:val="265"/>
        </w:trPr>
        <w:tc>
          <w:tcPr>
            <w:tcW w:w="2259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tcFitText/>
          </w:tcPr>
          <w:p w:rsidR="006320C8" w:rsidRPr="00F25193" w:rsidRDefault="006320C8" w:rsidP="00E336AA">
            <w:pPr>
              <w:spacing w:after="0"/>
              <w:rPr>
                <w:rFonts w:ascii="Arial" w:hAnsi="Arial" w:cs="Arial"/>
                <w:highlight w:val="yellow"/>
              </w:rPr>
            </w:pPr>
          </w:p>
          <w:p w:rsidR="006320C8" w:rsidRPr="00F25193" w:rsidRDefault="006320C8" w:rsidP="00E336AA">
            <w:pPr>
              <w:spacing w:after="0"/>
              <w:rPr>
                <w:rFonts w:ascii="Arial" w:hAnsi="Arial" w:cs="Arial"/>
                <w:highlight w:val="yellow"/>
              </w:rPr>
            </w:pPr>
          </w:p>
          <w:p w:rsidR="006320C8" w:rsidRDefault="006320C8" w:rsidP="00E336AA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  <w:r w:rsidRPr="00F25193">
              <w:rPr>
                <w:noProof/>
                <w:lang w:val="en-US"/>
              </w:rPr>
              <w:drawing>
                <wp:inline distT="0" distB="0" distL="0" distR="0" wp14:anchorId="77755B6E" wp14:editId="6C419055">
                  <wp:extent cx="1325640" cy="447675"/>
                  <wp:effectExtent l="0" t="0" r="8255" b="0"/>
                  <wp:docPr id="12" name="Picture 12" descr="http://www.cinergie.be/picture/breve/original/images/organisation/_f/festival_millenium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nergie.be/picture/breve/original/images/organisation/_f/festival_millenium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776" cy="4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0CECE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320C8" w:rsidRDefault="006320C8" w:rsidP="00E336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7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0CECE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6320C8" w:rsidRPr="005E6BBE" w:rsidRDefault="006320C8" w:rsidP="00E336AA">
            <w:pPr>
              <w:rPr>
                <w:rFonts w:ascii="Arial" w:hAnsi="Arial" w:cs="Arial"/>
                <w:b/>
                <w:bCs/>
                <w:highlight w:val="yellow"/>
                <w:lang w:val="es-MX"/>
              </w:rPr>
            </w:pPr>
            <w:r w:rsidRPr="005E6BBE">
              <w:rPr>
                <w:rFonts w:ascii="Arial" w:hAnsi="Arial" w:cs="Arial"/>
                <w:b/>
                <w:bCs/>
                <w:color w:val="FF0000"/>
                <w:lang w:val="es-MX"/>
              </w:rPr>
              <w:t>Cine:</w:t>
            </w:r>
            <w:r w:rsidRPr="005E6BBE">
              <w:rPr>
                <w:rFonts w:ascii="Arial" w:hAnsi="Arial" w:cs="Arial"/>
                <w:b/>
                <w:bCs/>
                <w:lang w:val="es-MX"/>
              </w:rPr>
              <w:t xml:space="preserve"> Festival Internacional de Cine Documental </w:t>
            </w:r>
            <w:proofErr w:type="spellStart"/>
            <w:r w:rsidRPr="005E6BBE">
              <w:rPr>
                <w:rFonts w:ascii="Arial" w:hAnsi="Arial" w:cs="Arial"/>
                <w:b/>
                <w:bCs/>
                <w:i/>
                <w:iCs/>
                <w:lang w:val="es-MX"/>
              </w:rPr>
              <w:t>Millenium</w:t>
            </w:r>
            <w:proofErr w:type="spellEnd"/>
            <w:r w:rsidRPr="005E6BBE">
              <w:rPr>
                <w:rFonts w:ascii="Arial" w:hAnsi="Arial" w:cs="Arial"/>
                <w:b/>
                <w:bCs/>
                <w:lang w:val="es-MX"/>
              </w:rPr>
              <w:t xml:space="preserve"> con participación de producciones mexicanas</w:t>
            </w:r>
          </w:p>
        </w:tc>
      </w:tr>
      <w:tr w:rsidR="006320C8" w:rsidTr="00E336AA">
        <w:trPr>
          <w:trHeight w:val="915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6320C8" w:rsidRPr="005E6BBE" w:rsidRDefault="006320C8" w:rsidP="00E336AA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  <w:lang w:val="es-MX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0CECE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  <w:vAlign w:val="center"/>
          </w:tcPr>
          <w:p w:rsidR="006320C8" w:rsidRPr="005E6BBE" w:rsidRDefault="006320C8" w:rsidP="00E336AA">
            <w:pPr>
              <w:spacing w:after="0"/>
              <w:rPr>
                <w:rFonts w:ascii="Arial" w:hAnsi="Arial" w:cs="Arial"/>
                <w:highlight w:val="yellow"/>
                <w:lang w:val="es-MX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320C8" w:rsidRPr="007B1D9E" w:rsidRDefault="006320C8" w:rsidP="00E336AA">
            <w:pPr>
              <w:spacing w:after="0"/>
              <w:rPr>
                <w:rFonts w:ascii="Arial" w:hAnsi="Arial" w:cs="Arial"/>
                <w:lang w:val="es-MX"/>
              </w:rPr>
            </w:pPr>
            <w:r w:rsidRPr="005E6BBE">
              <w:rPr>
                <w:rFonts w:ascii="Arial" w:hAnsi="Arial" w:cs="Arial"/>
                <w:b/>
                <w:bCs/>
                <w:lang w:val="es-MX"/>
              </w:rPr>
              <w:t>Fecha</w:t>
            </w:r>
            <w:r w:rsidRPr="005E6BBE">
              <w:rPr>
                <w:rFonts w:ascii="Arial" w:hAnsi="Arial" w:cs="Arial"/>
                <w:lang w:val="es-MX"/>
              </w:rPr>
              <w:t xml:space="preserve">:  </w:t>
            </w:r>
            <w:r>
              <w:rPr>
                <w:rFonts w:ascii="Arial" w:hAnsi="Arial" w:cs="Arial"/>
                <w:lang w:val="es-MX"/>
              </w:rPr>
              <w:t xml:space="preserve">Del </w:t>
            </w:r>
            <w:r w:rsidRPr="005E6BBE">
              <w:rPr>
                <w:rFonts w:ascii="Arial" w:hAnsi="Arial" w:cs="Arial"/>
                <w:lang w:val="es-MX"/>
              </w:rPr>
              <w:t>18 al 27 de marzo</w:t>
            </w:r>
          </w:p>
          <w:p w:rsidR="006320C8" w:rsidRPr="005E6BBE" w:rsidRDefault="006320C8" w:rsidP="00E336AA">
            <w:pPr>
              <w:spacing w:after="0"/>
              <w:rPr>
                <w:rFonts w:ascii="Arial" w:hAnsi="Arial" w:cs="Arial"/>
                <w:lang w:val="es-MX"/>
              </w:rPr>
            </w:pPr>
            <w:r w:rsidRPr="005E6BBE">
              <w:rPr>
                <w:rFonts w:ascii="Arial" w:hAnsi="Arial" w:cs="Arial"/>
                <w:b/>
                <w:bCs/>
                <w:lang w:val="es-MX"/>
              </w:rPr>
              <w:t>Precio:</w:t>
            </w:r>
            <w:r w:rsidRPr="005E6BBE">
              <w:rPr>
                <w:rFonts w:ascii="Arial" w:hAnsi="Arial" w:cs="Arial"/>
                <w:lang w:val="es-MX"/>
              </w:rPr>
              <w:t xml:space="preserve"> Precio normal: 6 €</w:t>
            </w:r>
          </w:p>
          <w:p w:rsidR="006320C8" w:rsidRPr="005E6BBE" w:rsidRDefault="006320C8" w:rsidP="00E336AA">
            <w:pPr>
              <w:spacing w:after="0"/>
              <w:rPr>
                <w:rFonts w:ascii="Arial" w:hAnsi="Arial" w:cs="Arial"/>
                <w:lang w:val="es-MX"/>
              </w:rPr>
            </w:pPr>
            <w:r w:rsidRPr="005E6BBE">
              <w:rPr>
                <w:rFonts w:ascii="Arial" w:hAnsi="Arial" w:cs="Arial"/>
                <w:lang w:val="es-MX"/>
              </w:rPr>
              <w:t>Tarifa reducida (estudiantes): 4 €</w:t>
            </w:r>
          </w:p>
          <w:p w:rsidR="006320C8" w:rsidRPr="005E6BBE" w:rsidRDefault="006320C8" w:rsidP="00E336AA">
            <w:pPr>
              <w:spacing w:after="0"/>
              <w:rPr>
                <w:rFonts w:ascii="Arial" w:hAnsi="Arial" w:cs="Arial"/>
                <w:lang w:val="es-MX"/>
              </w:rPr>
            </w:pPr>
            <w:r w:rsidRPr="005E6BBE">
              <w:rPr>
                <w:rFonts w:ascii="Arial" w:hAnsi="Arial" w:cs="Arial"/>
                <w:b/>
                <w:bCs/>
                <w:lang w:val="es-MX"/>
              </w:rPr>
              <w:t>Dirección</w:t>
            </w:r>
            <w:r w:rsidRPr="005E6BBE">
              <w:rPr>
                <w:rFonts w:ascii="Arial" w:hAnsi="Arial" w:cs="Arial"/>
                <w:lang w:val="es-MX"/>
              </w:rPr>
              <w:t xml:space="preserve">: </w:t>
            </w:r>
            <w:proofErr w:type="spellStart"/>
            <w:r w:rsidRPr="005E6BBE">
              <w:rPr>
                <w:rFonts w:ascii="Arial" w:hAnsi="Arial" w:cs="Arial"/>
                <w:lang w:val="es-MX"/>
              </w:rPr>
              <w:t>Bozar</w:t>
            </w:r>
            <w:proofErr w:type="spellEnd"/>
            <w:r w:rsidRPr="005E6BBE">
              <w:rPr>
                <w:rFonts w:ascii="Arial" w:hAnsi="Arial" w:cs="Arial"/>
                <w:lang w:val="es-MX"/>
              </w:rPr>
              <w:t xml:space="preserve"> Rue </w:t>
            </w:r>
            <w:proofErr w:type="spellStart"/>
            <w:r w:rsidRPr="005E6BBE">
              <w:rPr>
                <w:rFonts w:ascii="Arial" w:hAnsi="Arial" w:cs="Arial"/>
                <w:lang w:val="es-MX"/>
              </w:rPr>
              <w:t>Ravenstein</w:t>
            </w:r>
            <w:proofErr w:type="spellEnd"/>
            <w:r w:rsidRPr="005E6BBE">
              <w:rPr>
                <w:rFonts w:ascii="Arial" w:hAnsi="Arial" w:cs="Arial"/>
                <w:lang w:val="es-MX"/>
              </w:rPr>
              <w:t xml:space="preserve"> 23, 1000 Bruselas;</w:t>
            </w:r>
          </w:p>
          <w:p w:rsidR="006320C8" w:rsidRPr="005E6BBE" w:rsidRDefault="006320C8" w:rsidP="00E336AA">
            <w:pPr>
              <w:spacing w:after="0"/>
              <w:rPr>
                <w:rFonts w:ascii="Arial" w:hAnsi="Arial" w:cs="Arial"/>
                <w:lang w:val="fr-FR"/>
              </w:rPr>
            </w:pPr>
            <w:proofErr w:type="spellStart"/>
            <w:r w:rsidRPr="005E6BBE">
              <w:rPr>
                <w:rFonts w:ascii="Arial" w:hAnsi="Arial" w:cs="Arial"/>
                <w:lang w:val="fr-FR"/>
              </w:rPr>
              <w:t>Cinema</w:t>
            </w:r>
            <w:proofErr w:type="spellEnd"/>
            <w:r w:rsidRPr="005E6BBE">
              <w:rPr>
                <w:rFonts w:ascii="Arial" w:hAnsi="Arial" w:cs="Arial"/>
                <w:lang w:val="fr-FR"/>
              </w:rPr>
              <w:t xml:space="preserve"> Gal</w:t>
            </w:r>
            <w:r w:rsidR="007B1D9E">
              <w:rPr>
                <w:rFonts w:ascii="Arial" w:hAnsi="Arial" w:cs="Arial"/>
                <w:lang w:val="fr-FR"/>
              </w:rPr>
              <w:t>eries, Galerie de la Reine, 26,</w:t>
            </w:r>
            <w:r w:rsidRPr="005E6BBE">
              <w:rPr>
                <w:rFonts w:ascii="Arial" w:hAnsi="Arial" w:cs="Arial"/>
                <w:lang w:val="fr-FR"/>
              </w:rPr>
              <w:t xml:space="preserve"> 1000 </w:t>
            </w:r>
            <w:proofErr w:type="spellStart"/>
            <w:r w:rsidRPr="005E6BBE">
              <w:rPr>
                <w:rFonts w:ascii="Arial" w:hAnsi="Arial" w:cs="Arial"/>
                <w:lang w:val="fr-FR"/>
              </w:rPr>
              <w:t>Bruselas</w:t>
            </w:r>
            <w:proofErr w:type="spellEnd"/>
          </w:p>
          <w:p w:rsidR="006320C8" w:rsidRPr="005E6BBE" w:rsidRDefault="006320C8" w:rsidP="00E336AA">
            <w:pPr>
              <w:spacing w:after="0"/>
              <w:rPr>
                <w:rFonts w:ascii="Arial" w:hAnsi="Arial" w:cs="Arial"/>
                <w:lang w:val="fr-FR"/>
              </w:rPr>
            </w:pPr>
            <w:r w:rsidRPr="005E6BBE">
              <w:rPr>
                <w:rFonts w:ascii="Arial" w:hAnsi="Arial" w:cs="Arial"/>
                <w:lang w:val="fr-FR"/>
              </w:rPr>
              <w:t xml:space="preserve">y </w:t>
            </w:r>
            <w:proofErr w:type="spellStart"/>
            <w:r w:rsidRPr="005E6BBE">
              <w:rPr>
                <w:rFonts w:ascii="Arial" w:hAnsi="Arial" w:cs="Arial"/>
                <w:lang w:val="fr-FR"/>
              </w:rPr>
              <w:t>Cinema</w:t>
            </w:r>
            <w:proofErr w:type="spellEnd"/>
            <w:r w:rsidRPr="005E6BBE">
              <w:rPr>
                <w:rFonts w:ascii="Arial" w:hAnsi="Arial" w:cs="Arial"/>
                <w:lang w:val="fr-FR"/>
              </w:rPr>
              <w:t xml:space="preserve"> </w:t>
            </w:r>
            <w:r w:rsidR="007B1D9E">
              <w:rPr>
                <w:rFonts w:ascii="Arial" w:hAnsi="Arial" w:cs="Arial"/>
                <w:lang w:val="fr-FR"/>
              </w:rPr>
              <w:t>Aventure, Rue des Fripiers, 57,</w:t>
            </w:r>
            <w:r w:rsidRPr="005E6BBE">
              <w:rPr>
                <w:rFonts w:ascii="Arial" w:hAnsi="Arial" w:cs="Arial"/>
                <w:lang w:val="fr-FR"/>
              </w:rPr>
              <w:t xml:space="preserve"> 1000 </w:t>
            </w:r>
            <w:proofErr w:type="spellStart"/>
            <w:r w:rsidRPr="005E6BBE">
              <w:rPr>
                <w:rFonts w:ascii="Arial" w:hAnsi="Arial" w:cs="Arial"/>
                <w:lang w:val="fr-FR"/>
              </w:rPr>
              <w:t>Bruselas</w:t>
            </w:r>
            <w:proofErr w:type="spellEnd"/>
            <w:r w:rsidRPr="005E6BBE">
              <w:rPr>
                <w:rFonts w:ascii="Arial" w:hAnsi="Arial" w:cs="Arial"/>
                <w:lang w:val="fr-FR"/>
              </w:rPr>
              <w:t>.</w:t>
            </w:r>
          </w:p>
          <w:p w:rsidR="006320C8" w:rsidRPr="005E6BBE" w:rsidRDefault="006320C8" w:rsidP="00E336AA">
            <w:pPr>
              <w:spacing w:after="0"/>
              <w:rPr>
                <w:rFonts w:ascii="Arial" w:hAnsi="Arial" w:cs="Arial"/>
                <w:highlight w:val="yellow"/>
                <w:lang w:val="fr-FR"/>
              </w:rPr>
            </w:pPr>
          </w:p>
          <w:p w:rsidR="006320C8" w:rsidRPr="005E6BBE" w:rsidRDefault="006320C8" w:rsidP="00E336A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343F1A">
              <w:rPr>
                <w:rFonts w:ascii="Arial" w:hAnsi="Arial" w:cs="Arial"/>
                <w:b/>
                <w:bCs/>
                <w:lang w:val="es-MX"/>
              </w:rPr>
              <w:t>Se presentar</w:t>
            </w:r>
            <w:r w:rsidR="007B1D9E">
              <w:rPr>
                <w:rFonts w:ascii="Arial" w:hAnsi="Arial" w:cs="Arial"/>
                <w:b/>
                <w:bCs/>
                <w:lang w:val="es-MX"/>
              </w:rPr>
              <w:t>án varias películas mexicanas. P</w:t>
            </w:r>
            <w:r w:rsidRPr="00343F1A">
              <w:rPr>
                <w:rFonts w:ascii="Arial" w:hAnsi="Arial" w:cs="Arial"/>
                <w:b/>
                <w:bCs/>
                <w:lang w:val="es-MX"/>
              </w:rPr>
              <w:t>ara más info</w:t>
            </w:r>
            <w:r w:rsidR="007B1D9E">
              <w:rPr>
                <w:rFonts w:ascii="Arial" w:hAnsi="Arial" w:cs="Arial"/>
                <w:b/>
                <w:bCs/>
                <w:lang w:val="es-MX"/>
              </w:rPr>
              <w:t>rmación consultar el sitio web.</w:t>
            </w:r>
          </w:p>
          <w:p w:rsidR="006320C8" w:rsidRDefault="005630C6" w:rsidP="007B1D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hyperlink r:id="rId22" w:history="1">
              <w:r w:rsidR="006320C8">
                <w:rPr>
                  <w:rStyle w:val="Hyperlink"/>
                  <w:rFonts w:ascii="Arial" w:hAnsi="Arial" w:cs="Arial"/>
                  <w:b/>
                  <w:bCs/>
                  <w:lang w:val="es-MX"/>
                </w:rPr>
                <w:t>Sitio web</w:t>
              </w:r>
            </w:hyperlink>
          </w:p>
          <w:p w:rsidR="006320C8" w:rsidRDefault="006320C8" w:rsidP="00E336AA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FB5220" w:rsidRDefault="00FB5220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</w:rPr>
      </w:pPr>
    </w:p>
    <w:tbl>
      <w:tblPr>
        <w:tblW w:w="50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411"/>
        <w:gridCol w:w="6044"/>
      </w:tblGrid>
      <w:tr w:rsidR="006320C8" w:rsidRPr="00343F1A" w:rsidTr="00E336AA">
        <w:trPr>
          <w:trHeight w:val="265"/>
        </w:trPr>
        <w:tc>
          <w:tcPr>
            <w:tcW w:w="2259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tcFitText/>
          </w:tcPr>
          <w:p w:rsidR="006320C8" w:rsidRPr="006320C8" w:rsidRDefault="006320C8" w:rsidP="00E336AA">
            <w:pPr>
              <w:spacing w:after="0"/>
              <w:rPr>
                <w:rFonts w:ascii="Arial" w:hAnsi="Arial" w:cs="Arial"/>
                <w:highlight w:val="yellow"/>
              </w:rPr>
            </w:pPr>
          </w:p>
          <w:p w:rsidR="006320C8" w:rsidRPr="006320C8" w:rsidRDefault="006320C8" w:rsidP="00E336AA">
            <w:pPr>
              <w:spacing w:after="0"/>
              <w:rPr>
                <w:rFonts w:ascii="Arial" w:hAnsi="Arial" w:cs="Arial"/>
                <w:highlight w:val="yellow"/>
              </w:rPr>
            </w:pPr>
          </w:p>
          <w:p w:rsidR="006320C8" w:rsidRDefault="006320C8" w:rsidP="00E336AA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  <w:r w:rsidRPr="006320C8">
              <w:rPr>
                <w:noProof/>
                <w:lang w:val="en-US"/>
              </w:rPr>
              <w:drawing>
                <wp:inline distT="0" distB="0" distL="0" distR="0" wp14:anchorId="7EBC576F" wp14:editId="1A733164">
                  <wp:extent cx="1499719" cy="2000250"/>
                  <wp:effectExtent l="0" t="0" r="5715" b="0"/>
                  <wp:docPr id="13" name="Picture 13" descr="C:\Users\ehoste\AppData\Local\Microsoft\Windows\Temporary Internet Files\Content.Word\Flyer-myheartRevolution-def-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hoste\AppData\Local\Microsoft\Windows\Temporary Internet Files\Content.Word\Flyer-myheartRevolution-def-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206" cy="201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0CECE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320C8" w:rsidRDefault="006320C8" w:rsidP="00E336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7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0CECE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6320C8" w:rsidRPr="00343F1A" w:rsidRDefault="006320C8" w:rsidP="007B1D9E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343F1A">
              <w:rPr>
                <w:rFonts w:ascii="Arial" w:hAnsi="Arial" w:cs="Arial"/>
                <w:b/>
                <w:bCs/>
                <w:color w:val="FF0000"/>
                <w:lang w:val="en-US"/>
              </w:rPr>
              <w:t>Performance</w:t>
            </w:r>
            <w:r w:rsidR="007B1D9E">
              <w:rPr>
                <w:rFonts w:ascii="Arial" w:hAnsi="Arial" w:cs="Arial"/>
                <w:b/>
                <w:bCs/>
                <w:color w:val="FF0000"/>
                <w:lang w:val="en-US"/>
              </w:rPr>
              <w:t>:</w:t>
            </w:r>
            <w:r w:rsidRPr="00343F1A">
              <w:rPr>
                <w:rFonts w:ascii="Arial" w:hAnsi="Arial" w:cs="Arial"/>
                <w:b/>
                <w:bCs/>
                <w:lang w:val="en-US"/>
              </w:rPr>
              <w:t xml:space="preserve"> "My heart's (r)evolution"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r w:rsidRPr="00343F1A">
              <w:rPr>
                <w:rFonts w:ascii="Arial" w:hAnsi="Arial" w:cs="Arial"/>
                <w:b/>
                <w:bCs/>
                <w:lang w:val="es-MX"/>
              </w:rPr>
              <w:t>Performance por Paola Madrid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, </w:t>
            </w:r>
            <w:r w:rsidRPr="00343F1A">
              <w:rPr>
                <w:rFonts w:ascii="Arial" w:hAnsi="Arial" w:cs="Arial"/>
                <w:b/>
                <w:bCs/>
                <w:lang w:val="es-MX"/>
              </w:rPr>
              <w:t xml:space="preserve">Creación musical </w:t>
            </w:r>
            <w:r w:rsidR="007B1D9E">
              <w:rPr>
                <w:rFonts w:ascii="Arial" w:hAnsi="Arial" w:cs="Arial"/>
                <w:b/>
                <w:bCs/>
                <w:lang w:val="es-MX"/>
              </w:rPr>
              <w:t>de</w:t>
            </w:r>
            <w:r w:rsidRPr="00343F1A">
              <w:rPr>
                <w:rFonts w:ascii="Arial" w:hAnsi="Arial" w:cs="Arial"/>
                <w:b/>
                <w:bCs/>
                <w:lang w:val="es-MX"/>
              </w:rPr>
              <w:t xml:space="preserve"> Yamila Ríos</w:t>
            </w:r>
          </w:p>
        </w:tc>
      </w:tr>
      <w:tr w:rsidR="006320C8" w:rsidTr="00E336AA">
        <w:trPr>
          <w:trHeight w:val="915"/>
        </w:trPr>
        <w:tc>
          <w:tcPr>
            <w:tcW w:w="0" w:type="auto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6320C8" w:rsidRPr="005E6BBE" w:rsidRDefault="006320C8" w:rsidP="00E336AA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  <w:lang w:val="es-MX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0CECE"/>
            <w:tcMar>
              <w:top w:w="72" w:type="dxa"/>
              <w:left w:w="115" w:type="dxa"/>
              <w:bottom w:w="72" w:type="dxa"/>
              <w:right w:w="115" w:type="dxa"/>
            </w:tcMar>
            <w:textDirection w:val="btLr"/>
            <w:vAlign w:val="center"/>
          </w:tcPr>
          <w:p w:rsidR="006320C8" w:rsidRPr="005E6BBE" w:rsidRDefault="006320C8" w:rsidP="00E336AA">
            <w:pPr>
              <w:spacing w:after="0"/>
              <w:rPr>
                <w:rFonts w:ascii="Arial" w:hAnsi="Arial" w:cs="Arial"/>
                <w:highlight w:val="yellow"/>
                <w:lang w:val="es-MX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320C8" w:rsidRPr="007B1D9E" w:rsidRDefault="006320C8" w:rsidP="00E336AA">
            <w:pPr>
              <w:spacing w:after="0"/>
              <w:rPr>
                <w:rFonts w:ascii="Arial" w:hAnsi="Arial" w:cs="Arial"/>
                <w:lang w:val="es-MX"/>
              </w:rPr>
            </w:pPr>
            <w:r w:rsidRPr="005E6BBE">
              <w:rPr>
                <w:rFonts w:ascii="Arial" w:hAnsi="Arial" w:cs="Arial"/>
                <w:b/>
                <w:bCs/>
                <w:lang w:val="es-MX"/>
              </w:rPr>
              <w:t>Fecha</w:t>
            </w:r>
            <w:r w:rsidRPr="005E6BBE">
              <w:rPr>
                <w:rFonts w:ascii="Arial" w:hAnsi="Arial" w:cs="Arial"/>
                <w:lang w:val="es-MX"/>
              </w:rPr>
              <w:t xml:space="preserve">:  </w:t>
            </w:r>
            <w:r>
              <w:rPr>
                <w:rFonts w:ascii="Arial" w:hAnsi="Arial" w:cs="Arial"/>
                <w:lang w:val="es-MX"/>
              </w:rPr>
              <w:t>19</w:t>
            </w:r>
            <w:r w:rsidRPr="005E6BBE">
              <w:rPr>
                <w:rFonts w:ascii="Arial" w:hAnsi="Arial" w:cs="Arial"/>
                <w:lang w:val="es-MX"/>
              </w:rPr>
              <w:t xml:space="preserve"> de marzo</w:t>
            </w:r>
          </w:p>
          <w:p w:rsidR="006320C8" w:rsidRPr="005E6BBE" w:rsidRDefault="006320C8" w:rsidP="00E336AA">
            <w:pPr>
              <w:spacing w:after="0"/>
              <w:rPr>
                <w:rFonts w:ascii="Arial" w:hAnsi="Arial" w:cs="Arial"/>
                <w:lang w:val="es-MX"/>
              </w:rPr>
            </w:pPr>
            <w:r w:rsidRPr="00343F1A">
              <w:rPr>
                <w:rFonts w:ascii="Arial" w:hAnsi="Arial" w:cs="Arial"/>
                <w:b/>
                <w:lang w:val="es-MX"/>
              </w:rPr>
              <w:t>Horario</w:t>
            </w:r>
            <w:r w:rsidRPr="00343F1A">
              <w:rPr>
                <w:rFonts w:ascii="Arial" w:hAnsi="Arial" w:cs="Arial"/>
                <w:lang w:val="es-MX"/>
              </w:rPr>
              <w:t>: 20</w:t>
            </w:r>
            <w:r>
              <w:rPr>
                <w:rFonts w:ascii="Arial" w:hAnsi="Arial" w:cs="Arial"/>
                <w:lang w:val="es-MX"/>
              </w:rPr>
              <w:t>:00</w:t>
            </w:r>
            <w:r w:rsidRPr="00343F1A">
              <w:rPr>
                <w:rFonts w:ascii="Arial" w:hAnsi="Arial" w:cs="Arial"/>
                <w:lang w:val="es-MX"/>
              </w:rPr>
              <w:t xml:space="preserve"> horas</w:t>
            </w:r>
          </w:p>
          <w:p w:rsidR="006320C8" w:rsidRPr="007B1D9E" w:rsidRDefault="006320C8" w:rsidP="00E336AA">
            <w:pPr>
              <w:spacing w:after="0"/>
              <w:rPr>
                <w:rFonts w:ascii="Arial" w:hAnsi="Arial" w:cs="Arial"/>
              </w:rPr>
            </w:pPr>
            <w:r w:rsidRPr="00343F1A">
              <w:rPr>
                <w:rFonts w:ascii="Arial" w:hAnsi="Arial" w:cs="Arial"/>
                <w:b/>
                <w:bCs/>
              </w:rPr>
              <w:t>Dirección</w:t>
            </w:r>
            <w:r w:rsidRPr="00343F1A">
              <w:rPr>
                <w:rFonts w:ascii="Arial" w:hAnsi="Arial" w:cs="Arial"/>
              </w:rPr>
              <w:t>: Gar</w:t>
            </w:r>
            <w:r>
              <w:rPr>
                <w:rFonts w:ascii="Arial" w:hAnsi="Arial" w:cs="Arial"/>
              </w:rPr>
              <w:t>age 29, rue de moerkerke 29, 1030 Bruselas</w:t>
            </w:r>
          </w:p>
          <w:p w:rsidR="006320C8" w:rsidRPr="00343F1A" w:rsidRDefault="006320C8" w:rsidP="007B1D9E">
            <w:pPr>
              <w:autoSpaceDE w:val="0"/>
              <w:autoSpaceDN w:val="0"/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es-MX"/>
              </w:rPr>
              <w:instrText xml:space="preserve"> HYPERLINK "http://www.paolamadrid.com" </w:instrText>
            </w:r>
            <w:r>
              <w:rPr>
                <w:rFonts w:ascii="Arial" w:hAnsi="Arial" w:cs="Arial"/>
                <w:b/>
                <w:bCs/>
                <w:lang w:val="es-MX"/>
              </w:rPr>
              <w:fldChar w:fldCharType="separate"/>
            </w:r>
            <w:r w:rsidRPr="00343F1A">
              <w:rPr>
                <w:rStyle w:val="Hyperlink"/>
                <w:rFonts w:ascii="Arial" w:hAnsi="Arial" w:cs="Arial"/>
                <w:b/>
                <w:bCs/>
                <w:lang w:val="es-MX"/>
              </w:rPr>
              <w:t>Sitio web</w:t>
            </w:r>
          </w:p>
          <w:p w:rsidR="006320C8" w:rsidRDefault="006320C8" w:rsidP="007B1D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fldChar w:fldCharType="end"/>
            </w:r>
          </w:p>
          <w:p w:rsidR="006320C8" w:rsidRDefault="006320C8" w:rsidP="00E336AA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FB5220" w:rsidRPr="00FB5220" w:rsidRDefault="00FB5220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</w:rPr>
      </w:pPr>
    </w:p>
    <w:p w:rsidR="000A4FB8" w:rsidRPr="00FB5220" w:rsidRDefault="000A4FB8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</w:rPr>
      </w:pPr>
    </w:p>
    <w:p w:rsidR="00F1183E" w:rsidRPr="005F4CB6" w:rsidRDefault="006931D9" w:rsidP="00CD769A">
      <w:pPr>
        <w:spacing w:after="0"/>
        <w:jc w:val="both"/>
        <w:rPr>
          <w:rFonts w:ascii="Arial" w:hAnsi="Arial" w:cs="Arial"/>
          <w:b/>
          <w:i/>
          <w:iCs/>
          <w:color w:val="4472C4" w:themeColor="accent5"/>
          <w:lang w:val="es-MX"/>
        </w:rPr>
      </w:pPr>
      <w:r w:rsidRPr="005F4CB6">
        <w:rPr>
          <w:rFonts w:ascii="Arial" w:hAnsi="Arial" w:cs="Arial"/>
          <w:b/>
          <w:i/>
          <w:iCs/>
          <w:color w:val="4472C4" w:themeColor="accent5"/>
          <w:lang w:val="es-MX"/>
        </w:rPr>
        <w:t>N</w:t>
      </w:r>
      <w:r w:rsidR="00147CC2" w:rsidRPr="005F4CB6">
        <w:rPr>
          <w:rFonts w:ascii="Arial" w:hAnsi="Arial" w:cs="Arial"/>
          <w:b/>
          <w:i/>
          <w:iCs/>
          <w:color w:val="4472C4" w:themeColor="accent5"/>
          <w:lang w:val="es-MX"/>
        </w:rPr>
        <w:t>otas: </w:t>
      </w:r>
    </w:p>
    <w:p w:rsidR="00A93830" w:rsidRPr="00F1183E" w:rsidRDefault="00147CC2" w:rsidP="00CD769A">
      <w:pPr>
        <w:spacing w:after="0"/>
        <w:jc w:val="both"/>
        <w:rPr>
          <w:rFonts w:ascii="Arial" w:hAnsi="Arial" w:cs="Arial"/>
          <w:b/>
          <w:i/>
          <w:iCs/>
          <w:color w:val="4472C4" w:themeColor="accent5"/>
          <w:lang w:val="es-MX"/>
        </w:rPr>
      </w:pPr>
      <w:r>
        <w:rPr>
          <w:rFonts w:ascii="Arial" w:hAnsi="Arial" w:cs="Arial"/>
          <w:i/>
          <w:iCs/>
          <w:color w:val="4472C4" w:themeColor="accent5"/>
          <w:lang w:val="es-MX"/>
        </w:rPr>
        <w:br/>
      </w:r>
      <w:bookmarkStart w:id="1" w:name="OLE_LINK1"/>
      <w:bookmarkStart w:id="2" w:name="OLE_LINK2"/>
      <w:bookmarkStart w:id="3" w:name="OLE_LINK5"/>
      <w:r w:rsidRPr="00F1183E">
        <w:rPr>
          <w:rFonts w:ascii="Arial" w:hAnsi="Arial" w:cs="Arial"/>
          <w:b/>
          <w:color w:val="4472C4" w:themeColor="accent5"/>
          <w:lang w:val="es-MX"/>
        </w:rPr>
        <w:t>♦</w:t>
      </w:r>
      <w:bookmarkEnd w:id="1"/>
      <w:bookmarkEnd w:id="2"/>
      <w:bookmarkEnd w:id="3"/>
      <w:r w:rsidR="00A93830" w:rsidRPr="00F1183E">
        <w:rPr>
          <w:rFonts w:ascii="Arial" w:hAnsi="Arial" w:cs="Arial"/>
          <w:b/>
          <w:i/>
          <w:iCs/>
          <w:color w:val="4472C4" w:themeColor="accent5"/>
          <w:lang w:val="es-MX"/>
        </w:rPr>
        <w:t> </w:t>
      </w:r>
      <w:r w:rsidR="00DA249F">
        <w:rPr>
          <w:rFonts w:ascii="Arial" w:hAnsi="Arial" w:cs="Arial"/>
          <w:b/>
          <w:i/>
          <w:iCs/>
          <w:color w:val="4472C4" w:themeColor="accent5"/>
          <w:lang w:val="es-MX"/>
        </w:rPr>
        <w:t xml:space="preserve">= </w:t>
      </w:r>
      <w:r w:rsidR="00A93830" w:rsidRPr="00F1183E">
        <w:rPr>
          <w:rFonts w:ascii="Arial" w:hAnsi="Arial" w:cs="Arial"/>
          <w:b/>
          <w:i/>
          <w:iCs/>
          <w:color w:val="4472C4" w:themeColor="accent5"/>
          <w:lang w:val="es-MX"/>
        </w:rPr>
        <w:t>Evento organizado y/o auspiciado por la Embajada de México en Bélgica.</w:t>
      </w:r>
    </w:p>
    <w:p w:rsidR="00F1183E" w:rsidRPr="00914D54" w:rsidRDefault="00F1183E" w:rsidP="00CD769A">
      <w:pPr>
        <w:spacing w:after="0"/>
        <w:jc w:val="both"/>
        <w:rPr>
          <w:rFonts w:ascii="Arial" w:hAnsi="Arial" w:cs="Arial"/>
          <w:i/>
          <w:iCs/>
          <w:color w:val="4472C4" w:themeColor="accent5"/>
          <w:lang w:val="es-MX"/>
        </w:rPr>
      </w:pPr>
    </w:p>
    <w:p w:rsidR="00C03476" w:rsidRPr="007B1D9E" w:rsidRDefault="00A93830" w:rsidP="00315A7B">
      <w:pPr>
        <w:spacing w:after="0"/>
        <w:jc w:val="both"/>
        <w:rPr>
          <w:rFonts w:ascii="Arial" w:hAnsi="Arial" w:cs="Arial"/>
          <w:i/>
          <w:color w:val="4472C4" w:themeColor="accent5"/>
          <w:lang w:val="es-MX"/>
        </w:rPr>
      </w:pPr>
      <w:r w:rsidRPr="007B1D9E">
        <w:rPr>
          <w:rFonts w:ascii="Arial" w:hAnsi="Arial" w:cs="Arial"/>
          <w:i/>
          <w:color w:val="4472C4" w:themeColor="accent5"/>
          <w:lang w:val="es-MX"/>
        </w:rPr>
        <w:t xml:space="preserve">Si usted desea publicitar un evento </w:t>
      </w:r>
      <w:r w:rsidR="00BF355D" w:rsidRPr="007B1D9E">
        <w:rPr>
          <w:rFonts w:ascii="Arial" w:hAnsi="Arial" w:cs="Arial"/>
          <w:i/>
          <w:color w:val="4472C4" w:themeColor="accent5"/>
          <w:lang w:val="es-MX"/>
        </w:rPr>
        <w:t xml:space="preserve">cultural </w:t>
      </w:r>
      <w:r w:rsidRPr="007B1D9E">
        <w:rPr>
          <w:rFonts w:ascii="Arial" w:hAnsi="Arial" w:cs="Arial"/>
          <w:i/>
          <w:color w:val="4472C4" w:themeColor="accent5"/>
          <w:lang w:val="es-MX"/>
        </w:rPr>
        <w:t>mexicano en la Agenda Cultural, deberá enviar los datos del evento a la dirección electrónica:</w:t>
      </w:r>
      <w:r w:rsidR="00BF355D" w:rsidRPr="007B1D9E">
        <w:rPr>
          <w:rFonts w:ascii="Arial" w:hAnsi="Arial" w:cs="Arial"/>
          <w:i/>
          <w:color w:val="4472C4" w:themeColor="accent5"/>
          <w:lang w:val="es-MX"/>
        </w:rPr>
        <w:t xml:space="preserve"> </w:t>
      </w:r>
      <w:hyperlink r:id="rId24" w:history="1">
        <w:r w:rsidR="00720923" w:rsidRPr="007B1D9E">
          <w:rPr>
            <w:rStyle w:val="Hyperlink"/>
            <w:rFonts w:ascii="Arial" w:hAnsi="Arial" w:cs="Arial"/>
            <w:i/>
            <w:lang w:val="es-MX"/>
          </w:rPr>
          <w:t>culturalesembbel@sre.gob.mx</w:t>
        </w:r>
      </w:hyperlink>
      <w:r w:rsidRPr="007B1D9E">
        <w:rPr>
          <w:rFonts w:ascii="Arial" w:hAnsi="Arial" w:cs="Arial"/>
          <w:i/>
          <w:color w:val="4472C4" w:themeColor="accent5"/>
          <w:lang w:val="es-MX"/>
        </w:rPr>
        <w:t>, </w:t>
      </w:r>
      <w:r w:rsidRPr="007B1D9E">
        <w:rPr>
          <w:rFonts w:ascii="Arial" w:hAnsi="Arial" w:cs="Arial"/>
          <w:b/>
          <w:bCs/>
          <w:i/>
          <w:color w:val="4472C4" w:themeColor="accent5"/>
          <w:lang w:val="es-MX"/>
        </w:rPr>
        <w:t>ANTES DEL DIA 15 DEL MES ANTERIOR</w:t>
      </w:r>
      <w:r w:rsidRPr="007B1D9E">
        <w:rPr>
          <w:rFonts w:ascii="Arial" w:hAnsi="Arial" w:cs="Arial"/>
          <w:i/>
          <w:color w:val="4472C4" w:themeColor="accent5"/>
          <w:lang w:val="es-MX"/>
        </w:rPr>
        <w:t xml:space="preserve"> a su realización.</w:t>
      </w:r>
    </w:p>
    <w:p w:rsidR="00F3235E" w:rsidRDefault="00F3235E" w:rsidP="00315A7B">
      <w:pPr>
        <w:spacing w:after="0"/>
        <w:jc w:val="both"/>
        <w:rPr>
          <w:rFonts w:ascii="Arial" w:hAnsi="Arial" w:cs="Arial"/>
          <w:color w:val="4472C4" w:themeColor="accent5"/>
          <w:lang w:val="es-MX"/>
        </w:rPr>
      </w:pPr>
    </w:p>
    <w:p w:rsidR="00F3235E" w:rsidRDefault="00F3235E" w:rsidP="00315A7B">
      <w:pPr>
        <w:spacing w:after="0"/>
        <w:jc w:val="both"/>
        <w:rPr>
          <w:rFonts w:ascii="Arial" w:hAnsi="Arial" w:cs="Arial"/>
          <w:color w:val="4472C4" w:themeColor="accent5"/>
          <w:lang w:val="es-MX"/>
        </w:rPr>
      </w:pPr>
    </w:p>
    <w:p w:rsidR="00F3235E" w:rsidRPr="00F3235E" w:rsidRDefault="00F3235E" w:rsidP="00F3235E">
      <w:pPr>
        <w:spacing w:after="0"/>
        <w:jc w:val="both"/>
        <w:rPr>
          <w:rFonts w:ascii="Arial" w:hAnsi="Arial" w:cs="Arial"/>
          <w:lang w:val="es-MX"/>
        </w:rPr>
      </w:pPr>
      <w:r w:rsidRPr="00F3235E">
        <w:rPr>
          <w:rFonts w:ascii="Arial" w:hAnsi="Arial" w:cs="Arial"/>
          <w:lang w:val="es-MX"/>
        </w:rPr>
        <w:t> </w:t>
      </w:r>
    </w:p>
    <w:p w:rsidR="00F3235E" w:rsidRPr="00C073DB" w:rsidRDefault="00F3235E" w:rsidP="00315A7B">
      <w:pPr>
        <w:spacing w:after="0"/>
        <w:jc w:val="both"/>
        <w:rPr>
          <w:rFonts w:ascii="Arial" w:hAnsi="Arial" w:cs="Arial"/>
          <w:lang w:val="es-MX"/>
        </w:rPr>
      </w:pPr>
    </w:p>
    <w:sectPr w:rsidR="00F3235E" w:rsidRPr="00C07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81"/>
    <w:multiLevelType w:val="multilevel"/>
    <w:tmpl w:val="CC72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D30"/>
    <w:multiLevelType w:val="hybridMultilevel"/>
    <w:tmpl w:val="7FEE3E94"/>
    <w:lvl w:ilvl="0" w:tplc="8C482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A31"/>
    <w:multiLevelType w:val="hybridMultilevel"/>
    <w:tmpl w:val="FB2EACA0"/>
    <w:lvl w:ilvl="0" w:tplc="2578C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213F"/>
    <w:multiLevelType w:val="hybridMultilevel"/>
    <w:tmpl w:val="3ACAE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4686"/>
    <w:multiLevelType w:val="multilevel"/>
    <w:tmpl w:val="74A6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34410"/>
    <w:multiLevelType w:val="multilevel"/>
    <w:tmpl w:val="AE20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50418"/>
    <w:multiLevelType w:val="hybridMultilevel"/>
    <w:tmpl w:val="FDB467D4"/>
    <w:lvl w:ilvl="0" w:tplc="FF0646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F56F4"/>
    <w:multiLevelType w:val="multilevel"/>
    <w:tmpl w:val="378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90B88"/>
    <w:multiLevelType w:val="hybridMultilevel"/>
    <w:tmpl w:val="984282A8"/>
    <w:lvl w:ilvl="0" w:tplc="EA902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22005"/>
    <w:multiLevelType w:val="multilevel"/>
    <w:tmpl w:val="44CC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123F4"/>
    <w:multiLevelType w:val="multilevel"/>
    <w:tmpl w:val="222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02AC8"/>
    <w:multiLevelType w:val="hybridMultilevel"/>
    <w:tmpl w:val="D8EA29B4"/>
    <w:lvl w:ilvl="0" w:tplc="DD22EE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D688D"/>
    <w:multiLevelType w:val="multilevel"/>
    <w:tmpl w:val="4D0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778E3"/>
    <w:multiLevelType w:val="hybridMultilevel"/>
    <w:tmpl w:val="C0BC8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B4E33"/>
    <w:multiLevelType w:val="hybridMultilevel"/>
    <w:tmpl w:val="64CA1224"/>
    <w:lvl w:ilvl="0" w:tplc="813C4696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E5155"/>
    <w:multiLevelType w:val="hybridMultilevel"/>
    <w:tmpl w:val="160ADF54"/>
    <w:lvl w:ilvl="0" w:tplc="58485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7477E"/>
    <w:multiLevelType w:val="hybridMultilevel"/>
    <w:tmpl w:val="718202F2"/>
    <w:lvl w:ilvl="0" w:tplc="5E4E60D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A5D15"/>
    <w:multiLevelType w:val="multilevel"/>
    <w:tmpl w:val="6C90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83080"/>
    <w:multiLevelType w:val="multilevel"/>
    <w:tmpl w:val="A1B4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A3EBB"/>
    <w:multiLevelType w:val="hybridMultilevel"/>
    <w:tmpl w:val="1BA4E516"/>
    <w:lvl w:ilvl="0" w:tplc="41D642E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4480D"/>
    <w:multiLevelType w:val="hybridMultilevel"/>
    <w:tmpl w:val="F73AF85E"/>
    <w:lvl w:ilvl="0" w:tplc="0C36F1F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B34CD"/>
    <w:multiLevelType w:val="multilevel"/>
    <w:tmpl w:val="AA6C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75F19"/>
    <w:multiLevelType w:val="hybridMultilevel"/>
    <w:tmpl w:val="B07C0B60"/>
    <w:lvl w:ilvl="0" w:tplc="751295D6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A0AD3"/>
    <w:multiLevelType w:val="multilevel"/>
    <w:tmpl w:val="0A5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E075E"/>
    <w:multiLevelType w:val="hybridMultilevel"/>
    <w:tmpl w:val="063A4088"/>
    <w:lvl w:ilvl="0" w:tplc="112624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3046D"/>
    <w:multiLevelType w:val="multilevel"/>
    <w:tmpl w:val="ED9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57CEB"/>
    <w:multiLevelType w:val="multilevel"/>
    <w:tmpl w:val="2B2E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35A76"/>
    <w:multiLevelType w:val="hybridMultilevel"/>
    <w:tmpl w:val="293C3B40"/>
    <w:lvl w:ilvl="0" w:tplc="9F32C67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16228"/>
    <w:multiLevelType w:val="multilevel"/>
    <w:tmpl w:val="A5F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1156F"/>
    <w:multiLevelType w:val="multilevel"/>
    <w:tmpl w:val="CD0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A4D8D"/>
    <w:multiLevelType w:val="hybridMultilevel"/>
    <w:tmpl w:val="66EAB624"/>
    <w:lvl w:ilvl="0" w:tplc="F5AC793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8"/>
  </w:num>
  <w:num w:numId="5">
    <w:abstractNumId w:val="4"/>
  </w:num>
  <w:num w:numId="6">
    <w:abstractNumId w:val="5"/>
  </w:num>
  <w:num w:numId="7">
    <w:abstractNumId w:val="21"/>
  </w:num>
  <w:num w:numId="8">
    <w:abstractNumId w:val="9"/>
  </w:num>
  <w:num w:numId="9">
    <w:abstractNumId w:val="26"/>
  </w:num>
  <w:num w:numId="10">
    <w:abstractNumId w:val="19"/>
  </w:num>
  <w:num w:numId="11">
    <w:abstractNumId w:val="15"/>
  </w:num>
  <w:num w:numId="12">
    <w:abstractNumId w:val="17"/>
  </w:num>
  <w:num w:numId="13">
    <w:abstractNumId w:val="18"/>
  </w:num>
  <w:num w:numId="14">
    <w:abstractNumId w:val="10"/>
  </w:num>
  <w:num w:numId="15">
    <w:abstractNumId w:val="29"/>
  </w:num>
  <w:num w:numId="16">
    <w:abstractNumId w:val="0"/>
  </w:num>
  <w:num w:numId="17">
    <w:abstractNumId w:val="27"/>
  </w:num>
  <w:num w:numId="18">
    <w:abstractNumId w:val="14"/>
  </w:num>
  <w:num w:numId="19">
    <w:abstractNumId w:val="20"/>
  </w:num>
  <w:num w:numId="20">
    <w:abstractNumId w:val="16"/>
  </w:num>
  <w:num w:numId="21">
    <w:abstractNumId w:val="24"/>
  </w:num>
  <w:num w:numId="22">
    <w:abstractNumId w:val="22"/>
  </w:num>
  <w:num w:numId="23">
    <w:abstractNumId w:val="13"/>
  </w:num>
  <w:num w:numId="24">
    <w:abstractNumId w:val="3"/>
  </w:num>
  <w:num w:numId="25">
    <w:abstractNumId w:val="11"/>
  </w:num>
  <w:num w:numId="26">
    <w:abstractNumId w:val="6"/>
  </w:num>
  <w:num w:numId="27">
    <w:abstractNumId w:val="2"/>
  </w:num>
  <w:num w:numId="28">
    <w:abstractNumId w:val="1"/>
  </w:num>
  <w:num w:numId="29">
    <w:abstractNumId w:val="12"/>
  </w:num>
  <w:num w:numId="30">
    <w:abstractNumId w:val="8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6B"/>
    <w:rsid w:val="00015D8E"/>
    <w:rsid w:val="00025A1E"/>
    <w:rsid w:val="00040D56"/>
    <w:rsid w:val="0005438A"/>
    <w:rsid w:val="0005443C"/>
    <w:rsid w:val="00066E38"/>
    <w:rsid w:val="00083A2A"/>
    <w:rsid w:val="00087585"/>
    <w:rsid w:val="00087D37"/>
    <w:rsid w:val="00092A2C"/>
    <w:rsid w:val="000A012D"/>
    <w:rsid w:val="000A4FB8"/>
    <w:rsid w:val="000B0D0B"/>
    <w:rsid w:val="000B2D80"/>
    <w:rsid w:val="000C06C2"/>
    <w:rsid w:val="000C0E1D"/>
    <w:rsid w:val="000E0606"/>
    <w:rsid w:val="000E2A0C"/>
    <w:rsid w:val="000E5D50"/>
    <w:rsid w:val="000E7C19"/>
    <w:rsid w:val="00100C8B"/>
    <w:rsid w:val="00112BB1"/>
    <w:rsid w:val="00117DEE"/>
    <w:rsid w:val="00132842"/>
    <w:rsid w:val="0013394F"/>
    <w:rsid w:val="001401CA"/>
    <w:rsid w:val="00147CC2"/>
    <w:rsid w:val="00147F1C"/>
    <w:rsid w:val="00155077"/>
    <w:rsid w:val="00156C38"/>
    <w:rsid w:val="0016284B"/>
    <w:rsid w:val="00167622"/>
    <w:rsid w:val="00173F2E"/>
    <w:rsid w:val="001902DE"/>
    <w:rsid w:val="00192EAD"/>
    <w:rsid w:val="001A2B66"/>
    <w:rsid w:val="001B46E2"/>
    <w:rsid w:val="001C391C"/>
    <w:rsid w:val="001C6996"/>
    <w:rsid w:val="001D3710"/>
    <w:rsid w:val="001E3F3B"/>
    <w:rsid w:val="001F08C3"/>
    <w:rsid w:val="001F1F8F"/>
    <w:rsid w:val="002012ED"/>
    <w:rsid w:val="00223AE6"/>
    <w:rsid w:val="00224694"/>
    <w:rsid w:val="00227EA7"/>
    <w:rsid w:val="00236384"/>
    <w:rsid w:val="00252B54"/>
    <w:rsid w:val="00253405"/>
    <w:rsid w:val="00265185"/>
    <w:rsid w:val="002B1252"/>
    <w:rsid w:val="002C0219"/>
    <w:rsid w:val="002C1DD3"/>
    <w:rsid w:val="002C427F"/>
    <w:rsid w:val="002D07D7"/>
    <w:rsid w:val="002D0F52"/>
    <w:rsid w:val="002D36BC"/>
    <w:rsid w:val="002D393F"/>
    <w:rsid w:val="002D4AF5"/>
    <w:rsid w:val="002F2A01"/>
    <w:rsid w:val="002F37A2"/>
    <w:rsid w:val="0030606F"/>
    <w:rsid w:val="00306EA0"/>
    <w:rsid w:val="003134BE"/>
    <w:rsid w:val="00315A7B"/>
    <w:rsid w:val="00322B26"/>
    <w:rsid w:val="003314FA"/>
    <w:rsid w:val="00343F1A"/>
    <w:rsid w:val="0035212D"/>
    <w:rsid w:val="0036178E"/>
    <w:rsid w:val="003705A2"/>
    <w:rsid w:val="003747B9"/>
    <w:rsid w:val="00385271"/>
    <w:rsid w:val="0038763E"/>
    <w:rsid w:val="00390D68"/>
    <w:rsid w:val="00394145"/>
    <w:rsid w:val="00395063"/>
    <w:rsid w:val="003B56EB"/>
    <w:rsid w:val="003C4D24"/>
    <w:rsid w:val="003E6750"/>
    <w:rsid w:val="00410E90"/>
    <w:rsid w:val="00422A17"/>
    <w:rsid w:val="0042313F"/>
    <w:rsid w:val="004278AF"/>
    <w:rsid w:val="00433A39"/>
    <w:rsid w:val="00437402"/>
    <w:rsid w:val="004410F2"/>
    <w:rsid w:val="0045447E"/>
    <w:rsid w:val="004550AD"/>
    <w:rsid w:val="00455242"/>
    <w:rsid w:val="00460740"/>
    <w:rsid w:val="00460937"/>
    <w:rsid w:val="00465B24"/>
    <w:rsid w:val="00496A7F"/>
    <w:rsid w:val="004A1F6F"/>
    <w:rsid w:val="004A68F5"/>
    <w:rsid w:val="004E20A6"/>
    <w:rsid w:val="004E2370"/>
    <w:rsid w:val="004E4A82"/>
    <w:rsid w:val="004F1BF7"/>
    <w:rsid w:val="004F6343"/>
    <w:rsid w:val="00505D82"/>
    <w:rsid w:val="00514D0B"/>
    <w:rsid w:val="00516E24"/>
    <w:rsid w:val="005300BE"/>
    <w:rsid w:val="00532379"/>
    <w:rsid w:val="0053341B"/>
    <w:rsid w:val="0053552F"/>
    <w:rsid w:val="00542969"/>
    <w:rsid w:val="00544987"/>
    <w:rsid w:val="005630C6"/>
    <w:rsid w:val="005775FF"/>
    <w:rsid w:val="005830BA"/>
    <w:rsid w:val="00586E75"/>
    <w:rsid w:val="005917B4"/>
    <w:rsid w:val="005A0AC6"/>
    <w:rsid w:val="005A1AEE"/>
    <w:rsid w:val="005B3D58"/>
    <w:rsid w:val="005B49F2"/>
    <w:rsid w:val="005C4A87"/>
    <w:rsid w:val="005D3B4D"/>
    <w:rsid w:val="005D539B"/>
    <w:rsid w:val="005E5A89"/>
    <w:rsid w:val="005E6BBE"/>
    <w:rsid w:val="005F4CB6"/>
    <w:rsid w:val="00613048"/>
    <w:rsid w:val="00620EEC"/>
    <w:rsid w:val="00624F9F"/>
    <w:rsid w:val="006275F1"/>
    <w:rsid w:val="00630107"/>
    <w:rsid w:val="006320C8"/>
    <w:rsid w:val="00641580"/>
    <w:rsid w:val="0064306B"/>
    <w:rsid w:val="00646682"/>
    <w:rsid w:val="0064794C"/>
    <w:rsid w:val="00652851"/>
    <w:rsid w:val="006612CB"/>
    <w:rsid w:val="006673F5"/>
    <w:rsid w:val="00670058"/>
    <w:rsid w:val="006931D9"/>
    <w:rsid w:val="006B16D4"/>
    <w:rsid w:val="006C33FC"/>
    <w:rsid w:val="006C72DD"/>
    <w:rsid w:val="006E5396"/>
    <w:rsid w:val="006F47E3"/>
    <w:rsid w:val="006F7B1C"/>
    <w:rsid w:val="0070289B"/>
    <w:rsid w:val="00713189"/>
    <w:rsid w:val="00717427"/>
    <w:rsid w:val="00720923"/>
    <w:rsid w:val="007561FB"/>
    <w:rsid w:val="00762365"/>
    <w:rsid w:val="007631B0"/>
    <w:rsid w:val="007708AA"/>
    <w:rsid w:val="007734DE"/>
    <w:rsid w:val="007744B6"/>
    <w:rsid w:val="00784C38"/>
    <w:rsid w:val="00785EC4"/>
    <w:rsid w:val="007B1D9E"/>
    <w:rsid w:val="007B4489"/>
    <w:rsid w:val="007C333B"/>
    <w:rsid w:val="007D2215"/>
    <w:rsid w:val="007E5CB1"/>
    <w:rsid w:val="008126D7"/>
    <w:rsid w:val="00872BD0"/>
    <w:rsid w:val="008751B4"/>
    <w:rsid w:val="00885A49"/>
    <w:rsid w:val="00886D27"/>
    <w:rsid w:val="00891469"/>
    <w:rsid w:val="008C180E"/>
    <w:rsid w:val="008C3B70"/>
    <w:rsid w:val="008C6C5D"/>
    <w:rsid w:val="008E2C96"/>
    <w:rsid w:val="008F64A0"/>
    <w:rsid w:val="009072E9"/>
    <w:rsid w:val="0091120F"/>
    <w:rsid w:val="00914D54"/>
    <w:rsid w:val="00916717"/>
    <w:rsid w:val="00924BB4"/>
    <w:rsid w:val="0093206B"/>
    <w:rsid w:val="00977A44"/>
    <w:rsid w:val="00981DE4"/>
    <w:rsid w:val="009A21A3"/>
    <w:rsid w:val="009A713E"/>
    <w:rsid w:val="009C2702"/>
    <w:rsid w:val="009E2C74"/>
    <w:rsid w:val="00A21580"/>
    <w:rsid w:val="00A237E2"/>
    <w:rsid w:val="00A3175D"/>
    <w:rsid w:val="00A37EC5"/>
    <w:rsid w:val="00A45722"/>
    <w:rsid w:val="00A53250"/>
    <w:rsid w:val="00A54EA9"/>
    <w:rsid w:val="00A7513D"/>
    <w:rsid w:val="00A761B0"/>
    <w:rsid w:val="00A766DA"/>
    <w:rsid w:val="00A93830"/>
    <w:rsid w:val="00AB67C8"/>
    <w:rsid w:val="00AB7CE1"/>
    <w:rsid w:val="00AC6E82"/>
    <w:rsid w:val="00AD5FF9"/>
    <w:rsid w:val="00AF7918"/>
    <w:rsid w:val="00B16DD1"/>
    <w:rsid w:val="00B35C89"/>
    <w:rsid w:val="00B43AE6"/>
    <w:rsid w:val="00B44012"/>
    <w:rsid w:val="00B47FC1"/>
    <w:rsid w:val="00B57ECA"/>
    <w:rsid w:val="00B7441A"/>
    <w:rsid w:val="00B81289"/>
    <w:rsid w:val="00B93A8F"/>
    <w:rsid w:val="00BA12CA"/>
    <w:rsid w:val="00BA6921"/>
    <w:rsid w:val="00BB73E1"/>
    <w:rsid w:val="00BC183D"/>
    <w:rsid w:val="00BC5EB0"/>
    <w:rsid w:val="00BE2CAB"/>
    <w:rsid w:val="00BE56E2"/>
    <w:rsid w:val="00BF355D"/>
    <w:rsid w:val="00C03476"/>
    <w:rsid w:val="00C03805"/>
    <w:rsid w:val="00C04B4A"/>
    <w:rsid w:val="00C073DB"/>
    <w:rsid w:val="00C24341"/>
    <w:rsid w:val="00C306B9"/>
    <w:rsid w:val="00C348D7"/>
    <w:rsid w:val="00C37C51"/>
    <w:rsid w:val="00C47478"/>
    <w:rsid w:val="00C517D7"/>
    <w:rsid w:val="00C53E91"/>
    <w:rsid w:val="00C76473"/>
    <w:rsid w:val="00C80D89"/>
    <w:rsid w:val="00C85382"/>
    <w:rsid w:val="00CB0A0B"/>
    <w:rsid w:val="00CB20CD"/>
    <w:rsid w:val="00CB293A"/>
    <w:rsid w:val="00CD4ED6"/>
    <w:rsid w:val="00CD5D6E"/>
    <w:rsid w:val="00CD769A"/>
    <w:rsid w:val="00CE3C63"/>
    <w:rsid w:val="00CE75C8"/>
    <w:rsid w:val="00CF1FE8"/>
    <w:rsid w:val="00CF3B42"/>
    <w:rsid w:val="00D12895"/>
    <w:rsid w:val="00D16292"/>
    <w:rsid w:val="00D200C3"/>
    <w:rsid w:val="00D27FAC"/>
    <w:rsid w:val="00D346C7"/>
    <w:rsid w:val="00D51C65"/>
    <w:rsid w:val="00D61AF9"/>
    <w:rsid w:val="00D62C27"/>
    <w:rsid w:val="00D65BAF"/>
    <w:rsid w:val="00D6725F"/>
    <w:rsid w:val="00D721D2"/>
    <w:rsid w:val="00D740F0"/>
    <w:rsid w:val="00D74DAB"/>
    <w:rsid w:val="00D762A5"/>
    <w:rsid w:val="00D8527C"/>
    <w:rsid w:val="00D91812"/>
    <w:rsid w:val="00DA21CF"/>
    <w:rsid w:val="00DA249F"/>
    <w:rsid w:val="00DA2B26"/>
    <w:rsid w:val="00DD6F7C"/>
    <w:rsid w:val="00DF7AA5"/>
    <w:rsid w:val="00E15AA6"/>
    <w:rsid w:val="00E36612"/>
    <w:rsid w:val="00E36674"/>
    <w:rsid w:val="00E51782"/>
    <w:rsid w:val="00E53928"/>
    <w:rsid w:val="00E66E3E"/>
    <w:rsid w:val="00E723F0"/>
    <w:rsid w:val="00E74C53"/>
    <w:rsid w:val="00E86D4D"/>
    <w:rsid w:val="00E91488"/>
    <w:rsid w:val="00E9230B"/>
    <w:rsid w:val="00E93B43"/>
    <w:rsid w:val="00E97AE1"/>
    <w:rsid w:val="00EC3513"/>
    <w:rsid w:val="00EC7998"/>
    <w:rsid w:val="00ED2546"/>
    <w:rsid w:val="00ED28C4"/>
    <w:rsid w:val="00EE2995"/>
    <w:rsid w:val="00EE2F06"/>
    <w:rsid w:val="00EF782D"/>
    <w:rsid w:val="00F01B96"/>
    <w:rsid w:val="00F1183E"/>
    <w:rsid w:val="00F157D6"/>
    <w:rsid w:val="00F23FF2"/>
    <w:rsid w:val="00F25193"/>
    <w:rsid w:val="00F3235E"/>
    <w:rsid w:val="00F32DF6"/>
    <w:rsid w:val="00F4767E"/>
    <w:rsid w:val="00F5187D"/>
    <w:rsid w:val="00F51DA2"/>
    <w:rsid w:val="00F5557E"/>
    <w:rsid w:val="00F56488"/>
    <w:rsid w:val="00F80511"/>
    <w:rsid w:val="00F93CCB"/>
    <w:rsid w:val="00F94C49"/>
    <w:rsid w:val="00FB447D"/>
    <w:rsid w:val="00FB5220"/>
    <w:rsid w:val="00FB7E9B"/>
    <w:rsid w:val="00FD2F35"/>
    <w:rsid w:val="00FD4E9B"/>
    <w:rsid w:val="00FF72E4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79"/>
  </w:style>
  <w:style w:type="paragraph" w:styleId="Heading1">
    <w:name w:val="heading 1"/>
    <w:basedOn w:val="Normal"/>
    <w:link w:val="Heading1Char"/>
    <w:uiPriority w:val="9"/>
    <w:qFormat/>
    <w:rsid w:val="006F47E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830"/>
    <w:pPr>
      <w:ind w:left="720"/>
      <w:contextualSpacing/>
    </w:pPr>
    <w:rPr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6F47E3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paragraph" w:styleId="PlainText">
    <w:name w:val="Plain Text"/>
    <w:basedOn w:val="Normal"/>
    <w:link w:val="PlainTextChar"/>
    <w:uiPriority w:val="99"/>
    <w:unhideWhenUsed/>
    <w:rsid w:val="006F47E3"/>
    <w:pPr>
      <w:spacing w:after="0" w:line="240" w:lineRule="auto"/>
    </w:pPr>
    <w:rPr>
      <w:rFonts w:ascii="Calibri" w:hAnsi="Calibri" w:cs="Times New Roman"/>
      <w:lang w:eastAsia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6F47E3"/>
    <w:rPr>
      <w:rFonts w:ascii="Calibri" w:hAnsi="Calibri" w:cs="Times New Roman"/>
      <w:lang w:eastAsia="nl-BE"/>
    </w:rPr>
  </w:style>
  <w:style w:type="character" w:customStyle="1" w:styleId="film-jaar">
    <w:name w:val="film-jaar"/>
    <w:basedOn w:val="DefaultParagraphFont"/>
    <w:rsid w:val="006F47E3"/>
  </w:style>
  <w:style w:type="character" w:customStyle="1" w:styleId="apple-converted-space">
    <w:name w:val="apple-converted-space"/>
    <w:basedOn w:val="DefaultParagraphFont"/>
    <w:rsid w:val="006F47E3"/>
  </w:style>
  <w:style w:type="character" w:styleId="FollowedHyperlink">
    <w:name w:val="FollowedHyperlink"/>
    <w:basedOn w:val="DefaultParagraphFont"/>
    <w:uiPriority w:val="99"/>
    <w:semiHidden/>
    <w:unhideWhenUsed/>
    <w:rsid w:val="00D346C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D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2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2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B26"/>
    <w:rPr>
      <w:b/>
      <w:bCs/>
      <w:sz w:val="20"/>
      <w:szCs w:val="20"/>
    </w:rPr>
  </w:style>
  <w:style w:type="character" w:customStyle="1" w:styleId="xbe">
    <w:name w:val="_xbe"/>
    <w:basedOn w:val="DefaultParagraphFont"/>
    <w:rsid w:val="00620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79"/>
  </w:style>
  <w:style w:type="paragraph" w:styleId="Heading1">
    <w:name w:val="heading 1"/>
    <w:basedOn w:val="Normal"/>
    <w:link w:val="Heading1Char"/>
    <w:uiPriority w:val="9"/>
    <w:qFormat/>
    <w:rsid w:val="006F47E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830"/>
    <w:pPr>
      <w:ind w:left="720"/>
      <w:contextualSpacing/>
    </w:pPr>
    <w:rPr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6F47E3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paragraph" w:styleId="PlainText">
    <w:name w:val="Plain Text"/>
    <w:basedOn w:val="Normal"/>
    <w:link w:val="PlainTextChar"/>
    <w:uiPriority w:val="99"/>
    <w:unhideWhenUsed/>
    <w:rsid w:val="006F47E3"/>
    <w:pPr>
      <w:spacing w:after="0" w:line="240" w:lineRule="auto"/>
    </w:pPr>
    <w:rPr>
      <w:rFonts w:ascii="Calibri" w:hAnsi="Calibri" w:cs="Times New Roman"/>
      <w:lang w:eastAsia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6F47E3"/>
    <w:rPr>
      <w:rFonts w:ascii="Calibri" w:hAnsi="Calibri" w:cs="Times New Roman"/>
      <w:lang w:eastAsia="nl-BE"/>
    </w:rPr>
  </w:style>
  <w:style w:type="character" w:customStyle="1" w:styleId="film-jaar">
    <w:name w:val="film-jaar"/>
    <w:basedOn w:val="DefaultParagraphFont"/>
    <w:rsid w:val="006F47E3"/>
  </w:style>
  <w:style w:type="character" w:customStyle="1" w:styleId="apple-converted-space">
    <w:name w:val="apple-converted-space"/>
    <w:basedOn w:val="DefaultParagraphFont"/>
    <w:rsid w:val="006F47E3"/>
  </w:style>
  <w:style w:type="character" w:styleId="FollowedHyperlink">
    <w:name w:val="FollowedHyperlink"/>
    <w:basedOn w:val="DefaultParagraphFont"/>
    <w:uiPriority w:val="99"/>
    <w:semiHidden/>
    <w:unhideWhenUsed/>
    <w:rsid w:val="00D346C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D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2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2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B26"/>
    <w:rPr>
      <w:b/>
      <w:bCs/>
      <w:sz w:val="20"/>
      <w:szCs w:val="20"/>
    </w:rPr>
  </w:style>
  <w:style w:type="character" w:customStyle="1" w:styleId="xbe">
    <w:name w:val="_xbe"/>
    <w:basedOn w:val="DefaultParagraphFont"/>
    <w:rsid w:val="0062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5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6122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163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0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126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86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19553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9189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3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820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490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765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956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91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37831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65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2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5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76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792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54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41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5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1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597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5762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1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60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8634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6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865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46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32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21492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33442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3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556">
      <w:bodyDiv w:val="1"/>
      <w:marLeft w:val="0"/>
      <w:marRight w:val="0"/>
      <w:marTop w:val="0"/>
      <w:marBottom w:val="0"/>
      <w:divBdr>
        <w:top w:val="none" w:sz="0" w:space="0" w:color="494FFF"/>
        <w:left w:val="none" w:sz="0" w:space="0" w:color="494FFF"/>
        <w:bottom w:val="none" w:sz="0" w:space="0" w:color="494FFF"/>
        <w:right w:val="none" w:sz="0" w:space="0" w:color="494FFF"/>
      </w:divBdr>
      <w:divsChild>
        <w:div w:id="1719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90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904">
      <w:bodyDiv w:val="1"/>
      <w:marLeft w:val="0"/>
      <w:marRight w:val="0"/>
      <w:marTop w:val="7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52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6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6085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0753">
                          <w:marLeft w:val="22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0147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9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338">
      <w:bodyDiv w:val="1"/>
      <w:marLeft w:val="0"/>
      <w:marRight w:val="0"/>
      <w:marTop w:val="0"/>
      <w:marBottom w:val="0"/>
      <w:divBdr>
        <w:top w:val="none" w:sz="0" w:space="0" w:color="494FFF"/>
        <w:left w:val="none" w:sz="0" w:space="0" w:color="494FFF"/>
        <w:bottom w:val="none" w:sz="0" w:space="0" w:color="494FFF"/>
        <w:right w:val="none" w:sz="0" w:space="0" w:color="494FFF"/>
      </w:divBdr>
      <w:divsChild>
        <w:div w:id="1798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183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413">
          <w:marLeft w:val="450"/>
          <w:marRight w:val="19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8032">
          <w:marLeft w:val="4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ix.be" TargetMode="External"/><Relationship Id="rId13" Type="http://schemas.openxmlformats.org/officeDocument/2006/relationships/hyperlink" Target="http://media.uitdatabank.be/20160112/f1300872-8033-4a00-a9b3-4d3b5192c140.jpg?maxwidth=1200&amp;maxheight=900" TargetMode="External"/><Relationship Id="rId18" Type="http://schemas.openxmlformats.org/officeDocument/2006/relationships/hyperlink" Target="https://www.uitinvlaanderen.be/agenda/a/z33/318F0AF6-B52A-7819-48165696167AB7F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cid:image001.jpg@01D167EB.F67C1EC0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nfo@ap.be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ia.uitdatabank.be/20151203/c712643f-b73a-4e29-b0df-4568f080fad4.jpg?maxwidth=1200&amp;maxheight=900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culturalesembbel@sre.gob.m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itinvlaanderen.be/agenda/e/naar-de-film-voor-1-euro-la-jaula-de-oro/ae483efc-0945-4504-8001-f58ecc0d6bfe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www.fifa-mons.be/fr/accueil-festival" TargetMode="External"/><Relationship Id="rId19" Type="http://schemas.openxmlformats.org/officeDocument/2006/relationships/hyperlink" Target="http://zebracinema.cultuurplatform.be/agenda/event/725-eisenstein-in-guanajua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za-art.be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festivalmillen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5694-6359-41E5-BC22-44A53C38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ehoste</dc:creator>
  <cp:lastModifiedBy>DIANA</cp:lastModifiedBy>
  <cp:revision>2</cp:revision>
  <cp:lastPrinted>2015-07-22T14:47:00Z</cp:lastPrinted>
  <dcterms:created xsi:type="dcterms:W3CDTF">2016-03-03T10:32:00Z</dcterms:created>
  <dcterms:modified xsi:type="dcterms:W3CDTF">2016-03-03T10:32:00Z</dcterms:modified>
</cp:coreProperties>
</file>