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C3" w:rsidRPr="00892D98" w:rsidRDefault="00B55DB7" w:rsidP="00B55DB7">
      <w:pPr>
        <w:spacing w:line="240" w:lineRule="auto"/>
        <w:jc w:val="center"/>
        <w:rPr>
          <w:rFonts w:ascii="Stencil" w:hAnsi="Stencil"/>
          <w:color w:val="632423"/>
          <w:sz w:val="28"/>
          <w:lang w:val="es-ES"/>
        </w:rPr>
      </w:pPr>
      <w:bookmarkStart w:id="0" w:name="_GoBack"/>
      <w:bookmarkEnd w:id="0"/>
      <w:r w:rsidRPr="00892D98">
        <w:rPr>
          <w:rFonts w:ascii="Stencil" w:hAnsi="Stencil"/>
          <w:color w:val="632423"/>
          <w:sz w:val="28"/>
          <w:lang w:val="es-ES"/>
        </w:rPr>
        <w:t>VI Simposio Internacional de Hispanistas «Encuentros 2016»</w:t>
      </w:r>
    </w:p>
    <w:p w:rsidR="00B55DB7" w:rsidRPr="00892D98" w:rsidRDefault="00B55DB7" w:rsidP="003320AC">
      <w:pPr>
        <w:spacing w:after="0" w:line="240" w:lineRule="auto"/>
        <w:jc w:val="center"/>
        <w:rPr>
          <w:rFonts w:ascii="Baskerville Old Face" w:hAnsi="Baskerville Old Face" w:cs="Arial"/>
          <w:b/>
          <w:color w:val="000000"/>
          <w:sz w:val="32"/>
          <w:szCs w:val="32"/>
          <w:lang w:val="es-ES"/>
        </w:rPr>
      </w:pPr>
      <w:r w:rsidRPr="00892D98">
        <w:rPr>
          <w:rFonts w:ascii="Baskerville Old Face" w:hAnsi="Baskerville Old Face" w:cs="Arial"/>
          <w:b/>
          <w:color w:val="000000"/>
          <w:sz w:val="32"/>
          <w:szCs w:val="32"/>
          <w:lang w:val="es-ES"/>
        </w:rPr>
        <w:t>22-24 de septiemb</w:t>
      </w:r>
      <w:r w:rsidR="003320AC" w:rsidRPr="00892D98">
        <w:rPr>
          <w:rFonts w:ascii="Baskerville Old Face" w:hAnsi="Baskerville Old Face" w:cs="Arial"/>
          <w:b/>
          <w:color w:val="000000"/>
          <w:sz w:val="32"/>
          <w:szCs w:val="32"/>
          <w:lang w:val="es-ES"/>
        </w:rPr>
        <w:t>r</w:t>
      </w:r>
      <w:r w:rsidRPr="00892D98">
        <w:rPr>
          <w:rFonts w:ascii="Baskerville Old Face" w:hAnsi="Baskerville Old Face" w:cs="Arial"/>
          <w:b/>
          <w:color w:val="000000"/>
          <w:sz w:val="32"/>
          <w:szCs w:val="32"/>
          <w:lang w:val="es-ES"/>
        </w:rPr>
        <w:t>e de 2016</w:t>
      </w:r>
    </w:p>
    <w:p w:rsidR="00B55DB7" w:rsidRPr="00892D98" w:rsidRDefault="00B55DB7" w:rsidP="003320AC">
      <w:pPr>
        <w:spacing w:after="0" w:line="240" w:lineRule="auto"/>
        <w:jc w:val="center"/>
        <w:rPr>
          <w:rFonts w:ascii="Baskerville Old Face" w:hAnsi="Baskerville Old Face" w:cs="Arial"/>
          <w:color w:val="000000"/>
          <w:sz w:val="32"/>
          <w:szCs w:val="32"/>
          <w:lang w:val="es-ES"/>
        </w:rPr>
      </w:pPr>
      <w:r w:rsidRPr="00892D98">
        <w:rPr>
          <w:rFonts w:ascii="Baskerville Old Face" w:hAnsi="Baskerville Old Face" w:cs="Arial"/>
          <w:color w:val="000000"/>
          <w:sz w:val="32"/>
          <w:szCs w:val="32"/>
          <w:lang w:val="es-ES"/>
        </w:rPr>
        <w:t>Universidad Jaguelónica de Cracovia</w:t>
      </w:r>
    </w:p>
    <w:p w:rsidR="003320AC" w:rsidRPr="00892D98" w:rsidRDefault="003320AC" w:rsidP="003320AC">
      <w:pPr>
        <w:spacing w:after="0" w:line="240" w:lineRule="auto"/>
        <w:jc w:val="center"/>
        <w:rPr>
          <w:rFonts w:ascii="Baskerville Old Face" w:hAnsi="Baskerville Old Face" w:cs="Microsoft Tai Le"/>
          <w:color w:val="000000"/>
          <w:sz w:val="32"/>
          <w:lang w:val="es-ES"/>
        </w:rPr>
      </w:pPr>
    </w:p>
    <w:p w:rsidR="00B55DB7" w:rsidRPr="00A76081" w:rsidRDefault="00C81CBF" w:rsidP="00B55DB7">
      <w:pPr>
        <w:spacing w:line="240" w:lineRule="auto"/>
        <w:jc w:val="center"/>
        <w:rPr>
          <w:rFonts w:ascii="Times New Roman" w:hAnsi="Times New Roman"/>
          <w:color w:val="632423"/>
          <w:sz w:val="36"/>
          <w:lang w:val="en-US"/>
        </w:rPr>
      </w:pPr>
      <w:r>
        <w:rPr>
          <w:rFonts w:ascii="Times New Roman" w:hAnsi="Times New Roman"/>
          <w:noProof/>
          <w:color w:val="632423"/>
          <w:sz w:val="36"/>
          <w:lang w:val="en-US"/>
        </w:rPr>
        <w:drawing>
          <wp:inline distT="0" distB="0" distL="0" distR="0">
            <wp:extent cx="1333500" cy="1114425"/>
            <wp:effectExtent l="19050" t="0" r="0" b="0"/>
            <wp:docPr id="1" name="Obraz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B7" w:rsidRPr="00892D98" w:rsidRDefault="00B55DB7" w:rsidP="00B55DB7">
      <w:pPr>
        <w:spacing w:line="240" w:lineRule="auto"/>
        <w:jc w:val="center"/>
        <w:rPr>
          <w:rFonts w:ascii="Goudy Stout" w:hAnsi="Goudy Stout"/>
          <w:color w:val="632423"/>
          <w:sz w:val="36"/>
          <w:lang w:val="es-ES"/>
        </w:rPr>
      </w:pPr>
      <w:r w:rsidRPr="00892D98">
        <w:rPr>
          <w:rFonts w:ascii="Goudy Stout" w:hAnsi="Goudy Stout"/>
          <w:color w:val="632423"/>
          <w:sz w:val="36"/>
          <w:lang w:val="es-ES"/>
        </w:rPr>
        <w:t>L</w:t>
      </w:r>
      <w:r w:rsidRPr="00892D98">
        <w:rPr>
          <w:rFonts w:ascii="Goudy Stout" w:hAnsi="Goudy Stout"/>
          <w:color w:val="D99594"/>
          <w:sz w:val="36"/>
          <w:lang w:val="es-ES"/>
        </w:rPr>
        <w:t>a</w:t>
      </w:r>
      <w:r w:rsidRPr="00892D98">
        <w:rPr>
          <w:rFonts w:ascii="Goudy Stout" w:hAnsi="Goudy Stout"/>
          <w:color w:val="632423"/>
          <w:sz w:val="36"/>
          <w:lang w:val="es-ES"/>
        </w:rPr>
        <w:t xml:space="preserve"> </w:t>
      </w:r>
      <w:r w:rsidRPr="00892D98">
        <w:rPr>
          <w:rFonts w:ascii="Goudy Stout" w:hAnsi="Goudy Stout"/>
          <w:color w:val="1D1B11"/>
          <w:sz w:val="36"/>
          <w:lang w:val="es-ES"/>
        </w:rPr>
        <w:t>H</w:t>
      </w:r>
      <w:r w:rsidRPr="00892D98">
        <w:rPr>
          <w:rFonts w:ascii="Goudy Stout" w:hAnsi="Goudy Stout"/>
          <w:color w:val="632423"/>
          <w:sz w:val="36"/>
          <w:lang w:val="es-ES"/>
        </w:rPr>
        <w:t>i</w:t>
      </w:r>
      <w:r w:rsidRPr="00892D98">
        <w:rPr>
          <w:rFonts w:ascii="Goudy Stout" w:hAnsi="Goudy Stout"/>
          <w:color w:val="FF0000"/>
          <w:sz w:val="36"/>
          <w:lang w:val="es-ES"/>
        </w:rPr>
        <w:t>s</w:t>
      </w:r>
      <w:r w:rsidRPr="00892D98">
        <w:rPr>
          <w:rFonts w:ascii="Goudy Stout" w:hAnsi="Goudy Stout"/>
          <w:color w:val="FFC000"/>
          <w:sz w:val="36"/>
          <w:lang w:val="es-ES"/>
        </w:rPr>
        <w:t>p</w:t>
      </w:r>
      <w:r w:rsidRPr="00892D98">
        <w:rPr>
          <w:rFonts w:ascii="Goudy Stout" w:hAnsi="Goudy Stout"/>
          <w:color w:val="632423"/>
          <w:sz w:val="36"/>
          <w:lang w:val="es-ES"/>
        </w:rPr>
        <w:t>a</w:t>
      </w:r>
      <w:r w:rsidRPr="00892D98">
        <w:rPr>
          <w:rFonts w:ascii="Goudy Stout" w:hAnsi="Goudy Stout"/>
          <w:color w:val="365F91"/>
          <w:sz w:val="36"/>
          <w:lang w:val="es-ES"/>
        </w:rPr>
        <w:t>n</w:t>
      </w:r>
      <w:r w:rsidRPr="00892D98">
        <w:rPr>
          <w:rFonts w:ascii="Goudy Stout" w:hAnsi="Goudy Stout"/>
          <w:color w:val="632423"/>
          <w:sz w:val="36"/>
          <w:lang w:val="es-ES"/>
        </w:rPr>
        <w:t>i</w:t>
      </w:r>
      <w:r w:rsidRPr="00892D98">
        <w:rPr>
          <w:rFonts w:ascii="Goudy Stout" w:hAnsi="Goudy Stout"/>
          <w:color w:val="984806"/>
          <w:sz w:val="36"/>
          <w:lang w:val="es-ES"/>
        </w:rPr>
        <w:t>d</w:t>
      </w:r>
      <w:r w:rsidRPr="00892D98">
        <w:rPr>
          <w:rFonts w:ascii="Goudy Stout" w:hAnsi="Goudy Stout"/>
          <w:color w:val="9BBB59"/>
          <w:sz w:val="36"/>
          <w:lang w:val="es-ES"/>
        </w:rPr>
        <w:t>a</w:t>
      </w:r>
      <w:r w:rsidRPr="00892D98">
        <w:rPr>
          <w:rFonts w:ascii="Goudy Stout" w:hAnsi="Goudy Stout"/>
          <w:color w:val="632423"/>
          <w:sz w:val="36"/>
          <w:lang w:val="es-ES"/>
        </w:rPr>
        <w:t xml:space="preserve">d </w:t>
      </w:r>
      <w:r w:rsidRPr="00892D98">
        <w:rPr>
          <w:rFonts w:ascii="Goudy Stout" w:hAnsi="Goudy Stout"/>
          <w:color w:val="1F497D"/>
          <w:sz w:val="36"/>
          <w:lang w:val="es-ES"/>
        </w:rPr>
        <w:t>M</w:t>
      </w:r>
      <w:r w:rsidRPr="00892D98">
        <w:rPr>
          <w:rFonts w:ascii="Goudy Stout" w:hAnsi="Goudy Stout"/>
          <w:color w:val="632423"/>
          <w:sz w:val="36"/>
          <w:lang w:val="es-ES"/>
        </w:rPr>
        <w:t>u</w:t>
      </w:r>
      <w:r w:rsidRPr="00892D98">
        <w:rPr>
          <w:rFonts w:ascii="Goudy Stout" w:hAnsi="Goudy Stout"/>
          <w:color w:val="7030A0"/>
          <w:sz w:val="36"/>
          <w:lang w:val="es-ES"/>
        </w:rPr>
        <w:t>l</w:t>
      </w:r>
      <w:r w:rsidRPr="00892D98">
        <w:rPr>
          <w:rFonts w:ascii="Goudy Stout" w:hAnsi="Goudy Stout"/>
          <w:color w:val="00B050"/>
          <w:sz w:val="36"/>
          <w:lang w:val="es-ES"/>
        </w:rPr>
        <w:t>t</w:t>
      </w:r>
      <w:r w:rsidRPr="00892D98">
        <w:rPr>
          <w:rFonts w:ascii="Goudy Stout" w:hAnsi="Goudy Stout"/>
          <w:color w:val="0F243E"/>
          <w:sz w:val="36"/>
          <w:lang w:val="es-ES"/>
        </w:rPr>
        <w:t>i</w:t>
      </w:r>
      <w:r w:rsidRPr="00892D98">
        <w:rPr>
          <w:rFonts w:ascii="Goudy Stout" w:hAnsi="Goudy Stout"/>
          <w:color w:val="632423"/>
          <w:sz w:val="36"/>
          <w:lang w:val="es-ES"/>
        </w:rPr>
        <w:t>c</w:t>
      </w:r>
      <w:r w:rsidRPr="00892D98">
        <w:rPr>
          <w:rFonts w:ascii="Goudy Stout" w:hAnsi="Goudy Stout"/>
          <w:color w:val="FF0000"/>
          <w:sz w:val="36"/>
          <w:lang w:val="es-ES"/>
        </w:rPr>
        <w:t>u</w:t>
      </w:r>
      <w:r w:rsidRPr="00892D98">
        <w:rPr>
          <w:rFonts w:ascii="Goudy Stout" w:hAnsi="Goudy Stout"/>
          <w:color w:val="632423"/>
          <w:sz w:val="36"/>
          <w:lang w:val="es-ES"/>
        </w:rPr>
        <w:t>l</w:t>
      </w:r>
      <w:r w:rsidRPr="00892D98">
        <w:rPr>
          <w:rFonts w:ascii="Goudy Stout" w:hAnsi="Goudy Stout"/>
          <w:color w:val="92D050"/>
          <w:sz w:val="36"/>
          <w:lang w:val="es-ES"/>
        </w:rPr>
        <w:t>t</w:t>
      </w:r>
      <w:r w:rsidRPr="00892D98">
        <w:rPr>
          <w:rFonts w:ascii="Goudy Stout" w:hAnsi="Goudy Stout"/>
          <w:color w:val="632423"/>
          <w:sz w:val="36"/>
          <w:lang w:val="es-ES"/>
        </w:rPr>
        <w:t>u</w:t>
      </w:r>
      <w:r w:rsidRPr="00892D98">
        <w:rPr>
          <w:rFonts w:ascii="Goudy Stout" w:hAnsi="Goudy Stout"/>
          <w:color w:val="FFC000"/>
          <w:sz w:val="36"/>
          <w:lang w:val="es-ES"/>
        </w:rPr>
        <w:t>r</w:t>
      </w:r>
      <w:r w:rsidRPr="00892D98">
        <w:rPr>
          <w:rFonts w:ascii="Goudy Stout" w:hAnsi="Goudy Stout"/>
          <w:color w:val="E36C0A"/>
          <w:sz w:val="36"/>
          <w:lang w:val="es-ES"/>
        </w:rPr>
        <w:t>a</w:t>
      </w:r>
      <w:r w:rsidRPr="00892D98">
        <w:rPr>
          <w:rFonts w:ascii="Goudy Stout" w:hAnsi="Goudy Stout"/>
          <w:color w:val="632423"/>
          <w:sz w:val="36"/>
          <w:lang w:val="es-ES"/>
        </w:rPr>
        <w:t xml:space="preserve">l </w:t>
      </w:r>
    </w:p>
    <w:p w:rsidR="006E26F1" w:rsidRPr="00892D98" w:rsidRDefault="00B55DB7" w:rsidP="00807B67">
      <w:pPr>
        <w:spacing w:line="240" w:lineRule="auto"/>
        <w:jc w:val="center"/>
        <w:rPr>
          <w:rFonts w:ascii="Goudy Stout" w:hAnsi="Goudy Stout"/>
          <w:color w:val="000000"/>
          <w:sz w:val="28"/>
          <w:lang w:val="es-ES"/>
        </w:rPr>
      </w:pPr>
      <w:r w:rsidRPr="00892D98">
        <w:rPr>
          <w:rFonts w:ascii="Goudy Stout" w:hAnsi="Goudy Stout"/>
          <w:color w:val="000000"/>
          <w:sz w:val="28"/>
          <w:lang w:val="es-ES"/>
        </w:rPr>
        <w:t>Vista desde Cracovia</w:t>
      </w:r>
    </w:p>
    <w:p w:rsidR="006E26F1" w:rsidRPr="00892D98" w:rsidRDefault="006E26F1" w:rsidP="00B55DB7">
      <w:pPr>
        <w:spacing w:line="240" w:lineRule="auto"/>
        <w:jc w:val="center"/>
        <w:rPr>
          <w:rFonts w:ascii="Baskerville Old Face" w:hAnsi="Baskerville Old Face"/>
          <w:color w:val="000000"/>
          <w:sz w:val="28"/>
          <w:u w:val="single"/>
          <w:lang w:val="es-ES"/>
        </w:rPr>
      </w:pPr>
      <w:r w:rsidRPr="00892D98">
        <w:rPr>
          <w:rFonts w:ascii="Baskerville Old Face" w:hAnsi="Baskerville Old Face"/>
          <w:color w:val="000000"/>
          <w:sz w:val="28"/>
          <w:u w:val="single"/>
          <w:lang w:val="es-ES"/>
        </w:rPr>
        <w:t>PRIMERA CIRCULAR</w:t>
      </w:r>
    </w:p>
    <w:p w:rsidR="00B55DB7" w:rsidRPr="00892D98" w:rsidRDefault="00B55DB7" w:rsidP="009846D1">
      <w:pPr>
        <w:spacing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Co</w:t>
      </w:r>
      <w:r w:rsidR="00BC4649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n</w:t>
      </w:r>
      <w:r w:rsidR="00826E1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la ocasión</w:t>
      </w:r>
      <w:r w:rsidR="00960885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del 40 a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niversario de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la existencia de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los</w:t>
      </w:r>
      <w:r w:rsidR="00BC4649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estudios hispánicos en Cracovia la  Universidad Jaguelónica y la Asociación de Hispanistas de Polonia con</w:t>
      </w:r>
      <w:r w:rsidR="00A7608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voca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n el VI Simposio </w:t>
      </w:r>
      <w:r w:rsidR="004F7F9B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«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Encuentros</w:t>
      </w:r>
      <w:r w:rsidR="004F7F9B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»</w:t>
      </w:r>
      <w:r w:rsidR="00DA1D2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bajo el lema </w:t>
      </w:r>
      <w:r w:rsidR="00DA1D2E" w:rsidRPr="00892D98">
        <w:rPr>
          <w:rFonts w:ascii="Baskerville Old Face" w:hAnsi="Baskerville Old Face" w:cs="Arial"/>
          <w:i/>
          <w:color w:val="000000"/>
          <w:sz w:val="24"/>
          <w:szCs w:val="24"/>
          <w:lang w:val="es-ES"/>
        </w:rPr>
        <w:t>La hispanidad mul</w:t>
      </w:r>
      <w:r w:rsidR="002303AB" w:rsidRPr="00892D98">
        <w:rPr>
          <w:rFonts w:ascii="Baskerville Old Face" w:hAnsi="Baskerville Old Face" w:cs="Arial"/>
          <w:i/>
          <w:color w:val="000000"/>
          <w:sz w:val="24"/>
          <w:szCs w:val="24"/>
          <w:lang w:val="es-ES"/>
        </w:rPr>
        <w:t xml:space="preserve">ticultural vista desde Cracovia </w:t>
      </w:r>
      <w:r w:rsidR="002303AB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q</w:t>
      </w:r>
      <w:r w:rsidR="00DA1D2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ue tendrá lugar del 22 al 24 de septiembre de 2016 en la Universidad Jaguelónica de Cracovia, Polonia.</w:t>
      </w:r>
    </w:p>
    <w:p w:rsidR="00DA1D2E" w:rsidRPr="00892D98" w:rsidRDefault="00DA1D2E" w:rsidP="009846D1">
      <w:pPr>
        <w:spacing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Se a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dmitirán propuestas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de las siguientes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áreas 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temáticas</w:t>
      </w:r>
      <w:r w:rsidR="0033380D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,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desde una perspectiva abierta y 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con vocación interdisciplinar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, 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las 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cuales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da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rán forma al programa definitivo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de dicho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Simposio: </w:t>
      </w:r>
    </w:p>
    <w:p w:rsidR="00DA1D2E" w:rsidRPr="00960885" w:rsidRDefault="00DA1D2E" w:rsidP="00011143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LINGÜÍSTICA</w:t>
      </w:r>
    </w:p>
    <w:p w:rsidR="00A8270E" w:rsidRPr="00960885" w:rsidRDefault="00A8270E" w:rsidP="00011143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LITERATURA</w:t>
      </w:r>
    </w:p>
    <w:p w:rsidR="00DA1D2E" w:rsidRPr="00960885" w:rsidRDefault="00DA1D2E" w:rsidP="00011143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TRADUCCIÓN</w:t>
      </w:r>
    </w:p>
    <w:p w:rsidR="00DA1D2E" w:rsidRDefault="00DA1D2E" w:rsidP="00F30D76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DIDÁCTICA</w:t>
      </w:r>
    </w:p>
    <w:p w:rsidR="00807B67" w:rsidRDefault="00807B67" w:rsidP="00F30D76">
      <w:pPr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r>
        <w:rPr>
          <w:rFonts w:ascii="Baskerville Old Face" w:hAnsi="Baskerville Old Face" w:cs="Arial"/>
          <w:color w:val="000000"/>
          <w:sz w:val="24"/>
          <w:szCs w:val="24"/>
          <w:lang w:val="en-US"/>
        </w:rPr>
        <w:t>HISTORIA</w:t>
      </w:r>
    </w:p>
    <w:p w:rsidR="00807B67" w:rsidRPr="00F30D76" w:rsidRDefault="00807B67" w:rsidP="00807B67">
      <w:pPr>
        <w:spacing w:after="0" w:line="240" w:lineRule="auto"/>
        <w:ind w:left="720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</w:p>
    <w:p w:rsidR="00DA1D2E" w:rsidRPr="00892D98" w:rsidRDefault="006E26F1" w:rsidP="009846D1">
      <w:pPr>
        <w:spacing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Asimismo s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 presentar</w:t>
      </w:r>
      <w:r w:rsidR="00F30D76" w:rsidRPr="00892D98">
        <w:rPr>
          <w:rFonts w:ascii="Times New Roman" w:hAnsi="Times New Roman"/>
          <w:color w:val="000000"/>
          <w:sz w:val="24"/>
          <w:szCs w:val="24"/>
          <w:lang w:val="es-ES"/>
        </w:rPr>
        <w:t>á</w:t>
      </w:r>
      <w:r w:rsidR="00DA1D2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una descripción tem</w:t>
      </w:r>
      <w:r w:rsidR="00011143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ática detallada de las secciones</w:t>
      </w:r>
      <w:r w:rsidR="00DA1D2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en la página web del congreso: </w:t>
      </w:r>
      <w:r w:rsidR="00105B46">
        <w:fldChar w:fldCharType="begin"/>
      </w:r>
      <w:r w:rsidR="00105B46">
        <w:instrText xml:space="preserve"> HYPERLINK "http://www.encuentros2016.uj-hispanistas.pl" </w:instrText>
      </w:r>
      <w:r w:rsidR="00105B46">
        <w:fldChar w:fldCharType="separate"/>
      </w:r>
      <w:r w:rsidR="00003ADC" w:rsidRPr="00892D98">
        <w:rPr>
          <w:rStyle w:val="Hyperlink"/>
          <w:rFonts w:ascii="Baskerville Old Face" w:hAnsi="Baskerville Old Face" w:cs="Arial"/>
          <w:sz w:val="24"/>
          <w:szCs w:val="24"/>
          <w:lang w:val="es-ES"/>
        </w:rPr>
        <w:t>www.encuentros2016.uj-hispanistas.pl</w:t>
      </w:r>
      <w:r w:rsidR="00105B46">
        <w:rPr>
          <w:rStyle w:val="Hyperlink"/>
          <w:rFonts w:ascii="Baskerville Old Face" w:hAnsi="Baskerville Old Face" w:cs="Arial"/>
          <w:sz w:val="24"/>
          <w:szCs w:val="24"/>
          <w:lang w:val="en-US"/>
        </w:rPr>
        <w:fldChar w:fldCharType="end"/>
      </w:r>
    </w:p>
    <w:p w:rsidR="009846D1" w:rsidRPr="00892D98" w:rsidRDefault="00DA1D2E" w:rsidP="009846D1">
      <w:pPr>
        <w:spacing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Las lenguas oficiales del Simposio serán el castellano, 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el catalán y 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el galle</w:t>
      </w:r>
      <w:r w:rsidR="00A8270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go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. Las comunicaciones no podr</w:t>
      </w:r>
      <w:r w:rsidR="009846D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án superar los 20 minutos. Solo se incluirán en las sesiones las comunicaciones leídas por los propios autores.</w:t>
      </w:r>
    </w:p>
    <w:p w:rsidR="002E455E" w:rsidRPr="00892D98" w:rsidRDefault="009846D1" w:rsidP="009846D1">
      <w:pPr>
        <w:spacing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Las personas interesadas en presentar una comunicación deberán enviar sus propuestas antes del </w:t>
      </w:r>
      <w:r w:rsidR="00F30D76" w:rsidRPr="00892D98">
        <w:rPr>
          <w:rFonts w:ascii="Baskerville Old Face" w:hAnsi="Baskerville Old Face" w:cs="Arial"/>
          <w:b/>
          <w:color w:val="000000"/>
          <w:sz w:val="24"/>
          <w:szCs w:val="24"/>
          <w:lang w:val="es-ES"/>
        </w:rPr>
        <w:t>30 de diciembre de 2015</w:t>
      </w:r>
      <w:r w:rsidR="006E26F1" w:rsidRPr="00892D98">
        <w:rPr>
          <w:rFonts w:ascii="Baskerville Old Face" w:hAnsi="Baskerville Old Face" w:cs="Arial"/>
          <w:b/>
          <w:color w:val="000000"/>
          <w:sz w:val="24"/>
          <w:szCs w:val="24"/>
          <w:lang w:val="es-ES"/>
        </w:rPr>
        <w:t>,</w:t>
      </w:r>
      <w:r w:rsidR="002E455E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incluyendo los siguientes datos:</w:t>
      </w:r>
    </w:p>
    <w:p w:rsidR="00011143" w:rsidRPr="00960885" w:rsidRDefault="00011143" w:rsidP="00011143">
      <w:pPr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nombre</w:t>
      </w:r>
      <w:proofErr w:type="spellEnd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 xml:space="preserve"> y </w:t>
      </w: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apellido</w:t>
      </w:r>
      <w:proofErr w:type="spellEnd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(s)</w:t>
      </w:r>
    </w:p>
    <w:p w:rsidR="00011143" w:rsidRPr="00960885" w:rsidRDefault="00011143" w:rsidP="00011143">
      <w:pPr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correo</w:t>
      </w:r>
      <w:proofErr w:type="spellEnd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electrónico</w:t>
      </w:r>
      <w:proofErr w:type="spellEnd"/>
    </w:p>
    <w:p w:rsidR="00011143" w:rsidRPr="00960885" w:rsidRDefault="00011143" w:rsidP="00011143">
      <w:pPr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institución</w:t>
      </w:r>
      <w:proofErr w:type="spellEnd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 xml:space="preserve"> a la que </w:t>
      </w: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pertenecen</w:t>
      </w:r>
      <w:proofErr w:type="spellEnd"/>
    </w:p>
    <w:p w:rsidR="00011143" w:rsidRPr="00960885" w:rsidRDefault="00011143" w:rsidP="00011143">
      <w:pPr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resumen</w:t>
      </w:r>
      <w:proofErr w:type="spellEnd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 xml:space="preserve"> (250</w:t>
      </w:r>
      <w:r w:rsidR="006E26F1">
        <w:rPr>
          <w:rFonts w:ascii="Baskerville Old Face" w:hAnsi="Baskerville Old Face" w:cs="Arial"/>
          <w:color w:val="000000"/>
          <w:sz w:val="24"/>
          <w:szCs w:val="24"/>
          <w:lang w:val="en-US"/>
        </w:rPr>
        <w:t xml:space="preserve"> palabras</w:t>
      </w:r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)</w:t>
      </w:r>
    </w:p>
    <w:p w:rsidR="002E455E" w:rsidRPr="00960885" w:rsidRDefault="00011143" w:rsidP="00011143">
      <w:pPr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n-US"/>
        </w:rPr>
      </w:pP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área</w:t>
      </w:r>
      <w:proofErr w:type="spellEnd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t>temática</w:t>
      </w:r>
      <w:proofErr w:type="spellEnd"/>
    </w:p>
    <w:p w:rsidR="00011143" w:rsidRPr="00960885" w:rsidRDefault="00011143" w:rsidP="00011143">
      <w:pPr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 w:cs="Arial"/>
          <w:color w:val="000000"/>
          <w:sz w:val="28"/>
          <w:lang w:val="en-US"/>
        </w:rPr>
      </w:pPr>
      <w:r w:rsidRPr="00960885">
        <w:rPr>
          <w:rFonts w:ascii="Baskerville Old Face" w:hAnsi="Baskerville Old Face" w:cs="Arial"/>
          <w:color w:val="000000"/>
          <w:sz w:val="24"/>
          <w:szCs w:val="24"/>
          <w:lang w:val="en-US"/>
        </w:rPr>
        <w:lastRenderedPageBreak/>
        <w:t>3 palabras clave</w:t>
      </w:r>
    </w:p>
    <w:p w:rsidR="00011143" w:rsidRPr="00892D98" w:rsidRDefault="00011143" w:rsidP="00011143">
      <w:p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De la aceptación de las propuestas se encargará la Comisión Organizadora, que publicará 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con el material </w:t>
      </w:r>
      <w:r w:rsidR="00F9149D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remitido despu</w:t>
      </w:r>
      <w:r w:rsidR="00F9149D" w:rsidRPr="00892D98">
        <w:rPr>
          <w:rFonts w:ascii="Times New Roman" w:hAnsi="Times New Roman"/>
          <w:color w:val="000000"/>
          <w:sz w:val="24"/>
          <w:szCs w:val="24"/>
          <w:lang w:val="es-ES"/>
        </w:rPr>
        <w:t>é</w:t>
      </w:r>
      <w:r w:rsidR="00F9149D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 del congreso, previa selección,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en forma de volúmenes monográficos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de la revista </w:t>
      </w:r>
      <w:r w:rsidR="00F30D76" w:rsidRPr="00892D98">
        <w:rPr>
          <w:rFonts w:ascii="Baskerville Old Face" w:hAnsi="Baskerville Old Face" w:cs="Arial"/>
          <w:i/>
          <w:color w:val="000000"/>
          <w:sz w:val="24"/>
          <w:szCs w:val="24"/>
          <w:lang w:val="es-ES"/>
        </w:rPr>
        <w:t>Studia Iberystyczne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. Se comunicará la aceptac</w:t>
      </w:r>
      <w:r w:rsidR="0055597A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ión 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de la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propuesta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</w:t>
      </w:r>
      <w:r w:rsidR="0055597A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hasta el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28 de febrero de 2016.</w:t>
      </w:r>
      <w:r w:rsidR="0055597A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</w:t>
      </w:r>
    </w:p>
    <w:p w:rsidR="0055597A" w:rsidRPr="00892D98" w:rsidRDefault="0055597A" w:rsidP="00011143">
      <w:p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La cuota de inscripción 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se precisar</w:t>
      </w:r>
      <w:r w:rsidR="00F30D76" w:rsidRPr="00892D98">
        <w:rPr>
          <w:rFonts w:ascii="Times New Roman" w:hAnsi="Times New Roman"/>
          <w:color w:val="000000"/>
          <w:sz w:val="24"/>
          <w:szCs w:val="24"/>
          <w:lang w:val="es-ES"/>
        </w:rPr>
        <w:t>á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en la segunda circular </w:t>
      </w:r>
      <w:r w:rsidR="00C612CC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(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aunque previsiblemente</w:t>
      </w:r>
      <w:r w:rsidR="00C612CC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</w:t>
      </w:r>
      <w:r w:rsidR="00C36080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no </w:t>
      </w:r>
      <w:r w:rsidR="00C612CC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superar</w:t>
      </w:r>
      <w:r w:rsidR="006E26F1" w:rsidRPr="00892D98">
        <w:rPr>
          <w:rFonts w:ascii="Times New Roman" w:hAnsi="Times New Roman"/>
          <w:color w:val="000000"/>
          <w:sz w:val="24"/>
          <w:szCs w:val="24"/>
          <w:lang w:val="es-ES"/>
        </w:rPr>
        <w:t>á</w:t>
      </w:r>
      <w:r w:rsidR="00C612CC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los 4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00 PLN</w:t>
      </w:r>
      <w:r w:rsidR="00C612CC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para participantes polacos y los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100 EUR para participantes extranjeros</w:t>
      </w:r>
      <w:r w:rsidR="00C612CC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)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. El alojamiento correrá a cargo de los participantes (la Comisión Organizadora facilitará una lista de hotel</w:t>
      </w:r>
      <w:r w:rsidR="00960885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 y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los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correspondientes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datos de interés). </w:t>
      </w:r>
      <w:r w:rsidR="00F30D76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S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 informará sobr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 las condiciones de pago en esta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 segunda circular.</w:t>
      </w:r>
    </w:p>
    <w:p w:rsidR="00960885" w:rsidRPr="00892D98" w:rsidRDefault="00960885" w:rsidP="00011143">
      <w:pPr>
        <w:spacing w:after="0" w:line="240" w:lineRule="auto"/>
        <w:jc w:val="both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</w:p>
    <w:p w:rsidR="0055597A" w:rsidRPr="00892D98" w:rsidRDefault="0055597A" w:rsidP="00011143">
      <w:pPr>
        <w:spacing w:after="0" w:line="240" w:lineRule="auto"/>
        <w:jc w:val="both"/>
        <w:rPr>
          <w:rFonts w:ascii="Baskerville Old Face" w:hAnsi="Baskerville Old Face" w:cs="Arial"/>
          <w:b/>
          <w:color w:val="000000"/>
          <w:sz w:val="28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Las propuestas pueden enviarse al 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siguiente 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correo electrónico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:</w:t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</w:t>
      </w:r>
      <w:r w:rsidR="004F7F9B" w:rsidRPr="00892D98">
        <w:rPr>
          <w:rFonts w:ascii="Baskerville Old Face" w:hAnsi="Baskerville Old Face" w:cs="Arial"/>
          <w:b/>
          <w:color w:val="000000"/>
          <w:sz w:val="24"/>
          <w:szCs w:val="24"/>
          <w:lang w:val="es-ES"/>
        </w:rPr>
        <w:t>encuentros</w:t>
      </w:r>
      <w:r w:rsidR="00C612CC" w:rsidRPr="00892D98">
        <w:rPr>
          <w:rFonts w:ascii="Baskerville Old Face" w:hAnsi="Baskerville Old Face" w:cs="Arial"/>
          <w:b/>
          <w:color w:val="000000"/>
          <w:sz w:val="24"/>
          <w:szCs w:val="24"/>
          <w:lang w:val="es-ES"/>
        </w:rPr>
        <w:t>2016@</w:t>
      </w:r>
      <w:r w:rsidR="00003ADC" w:rsidRPr="00892D98">
        <w:rPr>
          <w:rFonts w:ascii="Baskerville Old Face" w:hAnsi="Baskerville Old Face" w:cs="Arial"/>
          <w:b/>
          <w:color w:val="000000"/>
          <w:sz w:val="24"/>
          <w:szCs w:val="24"/>
          <w:lang w:val="es-ES"/>
        </w:rPr>
        <w:t>uj-</w:t>
      </w:r>
      <w:r w:rsidR="00C612CC" w:rsidRPr="00892D98">
        <w:rPr>
          <w:rFonts w:ascii="Baskerville Old Face" w:hAnsi="Baskerville Old Face" w:cs="Arial"/>
          <w:b/>
          <w:color w:val="000000"/>
          <w:sz w:val="24"/>
          <w:szCs w:val="24"/>
          <w:lang w:val="es-ES"/>
        </w:rPr>
        <w:t>hispanistas.pl</w:t>
      </w:r>
    </w:p>
    <w:p w:rsidR="004F7F9B" w:rsidRPr="00892D98" w:rsidRDefault="00DA1D2E" w:rsidP="004F7F9B">
      <w:pPr>
        <w:spacing w:after="0" w:line="240" w:lineRule="auto"/>
        <w:jc w:val="right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b/>
          <w:color w:val="000000"/>
          <w:sz w:val="24"/>
          <w:szCs w:val="24"/>
          <w:lang w:val="es-ES"/>
        </w:rPr>
        <w:br/>
      </w:r>
      <w:r w:rsidR="004F7F9B" w:rsidRPr="00892D98">
        <w:rPr>
          <w:rFonts w:ascii="Baskerville Old Face" w:hAnsi="Baskerville Old Face" w:cs="Arial"/>
          <w:color w:val="000000"/>
          <w:sz w:val="28"/>
          <w:lang w:val="es-ES"/>
        </w:rPr>
        <w:tab/>
      </w:r>
      <w:r w:rsidR="004F7F9B" w:rsidRPr="00892D98">
        <w:rPr>
          <w:rFonts w:ascii="Baskerville Old Face" w:hAnsi="Baskerville Old Face" w:cs="Arial"/>
          <w:color w:val="000000"/>
          <w:sz w:val="28"/>
          <w:lang w:val="es-ES"/>
        </w:rPr>
        <w:tab/>
      </w:r>
      <w:r w:rsidR="004F7F9B" w:rsidRPr="00892D98">
        <w:rPr>
          <w:rFonts w:ascii="Baskerville Old Face" w:hAnsi="Baskerville Old Face" w:cs="Arial"/>
          <w:color w:val="000000"/>
          <w:sz w:val="28"/>
          <w:lang w:val="es-ES"/>
        </w:rPr>
        <w:tab/>
      </w:r>
      <w:r w:rsidR="004F7F9B" w:rsidRPr="00892D98">
        <w:rPr>
          <w:rFonts w:ascii="Baskerville Old Face" w:hAnsi="Baskerville Old Face" w:cs="Arial"/>
          <w:color w:val="000000"/>
          <w:sz w:val="28"/>
          <w:lang w:val="es-ES"/>
        </w:rPr>
        <w:tab/>
      </w:r>
      <w:r w:rsidR="004F7F9B" w:rsidRPr="00892D98">
        <w:rPr>
          <w:rFonts w:ascii="Baskerville Old Face" w:hAnsi="Baskerville Old Face" w:cs="Arial"/>
          <w:color w:val="000000"/>
          <w:sz w:val="28"/>
          <w:lang w:val="es-ES"/>
        </w:rPr>
        <w:tab/>
      </w:r>
      <w:r w:rsidR="004F7F9B" w:rsidRPr="00892D98">
        <w:rPr>
          <w:rFonts w:ascii="Baskerville Old Face" w:hAnsi="Baskerville Old Face" w:cs="Arial"/>
          <w:color w:val="000000"/>
          <w:sz w:val="28"/>
          <w:lang w:val="es-ES"/>
        </w:rPr>
        <w:tab/>
      </w:r>
      <w:r w:rsidR="004F7F9B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>El Comité Organizador</w:t>
      </w:r>
      <w:r w:rsidR="006E26F1"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 xml:space="preserve"> del</w:t>
      </w:r>
    </w:p>
    <w:p w:rsidR="004F7F9B" w:rsidRPr="00892D98" w:rsidRDefault="004F7F9B" w:rsidP="004F7F9B">
      <w:pPr>
        <w:spacing w:after="0" w:line="240" w:lineRule="auto"/>
        <w:jc w:val="right"/>
        <w:rPr>
          <w:rFonts w:ascii="Baskerville Old Face" w:hAnsi="Baskerville Old Face" w:cs="Arial"/>
          <w:color w:val="000000"/>
          <w:sz w:val="24"/>
          <w:szCs w:val="24"/>
          <w:lang w:val="es-ES"/>
        </w:rPr>
      </w:pP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ab/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ab/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ab/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ab/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ab/>
      </w:r>
      <w:r w:rsidRPr="00892D98">
        <w:rPr>
          <w:rFonts w:ascii="Baskerville Old Face" w:hAnsi="Baskerville Old Face" w:cs="Arial"/>
          <w:color w:val="000000"/>
          <w:sz w:val="24"/>
          <w:szCs w:val="24"/>
          <w:lang w:val="es-ES"/>
        </w:rPr>
        <w:tab/>
        <w:t>VI Simposio Internacional de Hispanistas</w:t>
      </w:r>
    </w:p>
    <w:p w:rsidR="004F7F9B" w:rsidRPr="00960885" w:rsidRDefault="004F7F9B" w:rsidP="004F7F9B">
      <w:pPr>
        <w:spacing w:after="0" w:line="240" w:lineRule="auto"/>
        <w:jc w:val="right"/>
        <w:rPr>
          <w:rFonts w:ascii="Baskerville Old Face" w:hAnsi="Baskerville Old Face" w:cs="Arial"/>
          <w:color w:val="632423"/>
          <w:sz w:val="28"/>
          <w:lang w:val="en-US"/>
        </w:rPr>
      </w:pPr>
      <w:r w:rsidRPr="00960885">
        <w:rPr>
          <w:rFonts w:ascii="Baskerville Old Face" w:hAnsi="Baskerville Old Face" w:cs="Arial"/>
          <w:color w:val="632423"/>
          <w:sz w:val="28"/>
          <w:lang w:val="en-US"/>
        </w:rPr>
        <w:t>«</w:t>
      </w:r>
      <w:proofErr w:type="spellStart"/>
      <w:r w:rsidRPr="00960885">
        <w:rPr>
          <w:rFonts w:ascii="Baskerville Old Face" w:hAnsi="Baskerville Old Face" w:cs="Arial"/>
          <w:color w:val="632423"/>
          <w:sz w:val="28"/>
          <w:lang w:val="en-US"/>
        </w:rPr>
        <w:t>Encuentros</w:t>
      </w:r>
      <w:proofErr w:type="spellEnd"/>
      <w:r w:rsidRPr="00960885">
        <w:rPr>
          <w:rFonts w:ascii="Baskerville Old Face" w:hAnsi="Baskerville Old Face" w:cs="Arial"/>
          <w:color w:val="632423"/>
          <w:sz w:val="28"/>
          <w:lang w:val="en-US"/>
        </w:rPr>
        <w:t xml:space="preserve"> 2016»</w:t>
      </w:r>
    </w:p>
    <w:p w:rsidR="004F7F9B" w:rsidRPr="00960885" w:rsidRDefault="004F7F9B" w:rsidP="004F7F9B">
      <w:pPr>
        <w:spacing w:after="0" w:line="240" w:lineRule="auto"/>
        <w:jc w:val="right"/>
        <w:rPr>
          <w:rFonts w:ascii="Baskerville Old Face" w:hAnsi="Baskerville Old Face" w:cs="Arial"/>
          <w:color w:val="632423"/>
          <w:sz w:val="28"/>
          <w:lang w:val="en-US"/>
        </w:rPr>
      </w:pPr>
      <w:r w:rsidRPr="00960885">
        <w:rPr>
          <w:rFonts w:ascii="Baskerville Old Face" w:hAnsi="Baskerville Old Face" w:cs="Arial"/>
          <w:color w:val="632423"/>
          <w:sz w:val="28"/>
          <w:lang w:val="en-US"/>
        </w:rPr>
        <w:t xml:space="preserve">Universidad </w:t>
      </w:r>
      <w:proofErr w:type="spellStart"/>
      <w:r w:rsidRPr="00960885">
        <w:rPr>
          <w:rFonts w:ascii="Baskerville Old Face" w:hAnsi="Baskerville Old Face" w:cs="Arial"/>
          <w:color w:val="632423"/>
          <w:sz w:val="28"/>
          <w:lang w:val="en-US"/>
        </w:rPr>
        <w:t>Jaguelónica</w:t>
      </w:r>
      <w:proofErr w:type="spellEnd"/>
      <w:r w:rsidRPr="00960885">
        <w:rPr>
          <w:rFonts w:ascii="Baskerville Old Face" w:hAnsi="Baskerville Old Face" w:cs="Arial"/>
          <w:color w:val="632423"/>
          <w:sz w:val="28"/>
          <w:lang w:val="en-US"/>
        </w:rPr>
        <w:t xml:space="preserve"> de </w:t>
      </w:r>
      <w:proofErr w:type="spellStart"/>
      <w:r w:rsidR="00982E20">
        <w:rPr>
          <w:rFonts w:ascii="Baskerville Old Face" w:hAnsi="Baskerville Old Face" w:cs="Arial"/>
          <w:color w:val="632423"/>
          <w:sz w:val="28"/>
          <w:lang w:val="en-US"/>
        </w:rPr>
        <w:t>C</w:t>
      </w:r>
      <w:r w:rsidR="00982E20" w:rsidRPr="00960885">
        <w:rPr>
          <w:rFonts w:ascii="Baskerville Old Face" w:hAnsi="Baskerville Old Face" w:cs="Arial"/>
          <w:color w:val="632423"/>
          <w:sz w:val="28"/>
          <w:lang w:val="en-US"/>
        </w:rPr>
        <w:t>racovia</w:t>
      </w:r>
      <w:proofErr w:type="spellEnd"/>
    </w:p>
    <w:p w:rsidR="00DA1D2E" w:rsidRPr="00960885" w:rsidRDefault="00DA1D2E" w:rsidP="004F7F9B">
      <w:pPr>
        <w:spacing w:after="0" w:line="240" w:lineRule="auto"/>
        <w:jc w:val="right"/>
        <w:rPr>
          <w:rFonts w:ascii="Baskerville Old Face" w:hAnsi="Baskerville Old Face" w:cs="Arial"/>
          <w:color w:val="000000"/>
          <w:sz w:val="28"/>
          <w:lang w:val="en-US"/>
        </w:rPr>
      </w:pPr>
      <w:r w:rsidRPr="00960885">
        <w:rPr>
          <w:rFonts w:ascii="Baskerville Old Face" w:hAnsi="Baskerville Old Face" w:cs="Arial"/>
          <w:color w:val="000000"/>
          <w:sz w:val="28"/>
          <w:lang w:val="en-US"/>
        </w:rPr>
        <w:br/>
      </w:r>
      <w:r w:rsidRPr="00960885">
        <w:rPr>
          <w:rFonts w:ascii="Baskerville Old Face" w:hAnsi="Baskerville Old Face" w:cs="Arial"/>
          <w:color w:val="000000"/>
          <w:sz w:val="28"/>
          <w:lang w:val="en-US"/>
        </w:rPr>
        <w:br/>
      </w:r>
      <w:r w:rsidRPr="00960885">
        <w:rPr>
          <w:rFonts w:ascii="Baskerville Old Face" w:hAnsi="Baskerville Old Face" w:cs="Arial"/>
          <w:color w:val="000000"/>
          <w:sz w:val="28"/>
          <w:lang w:val="en-US"/>
        </w:rPr>
        <w:br/>
      </w:r>
      <w:r w:rsidRPr="00960885">
        <w:rPr>
          <w:rFonts w:ascii="Baskerville Old Face" w:hAnsi="Baskerville Old Face" w:cs="Arial"/>
          <w:color w:val="000000"/>
          <w:sz w:val="28"/>
          <w:lang w:val="en-US"/>
        </w:rPr>
        <w:br/>
      </w:r>
    </w:p>
    <w:p w:rsidR="00B55DB7" w:rsidRPr="00960885" w:rsidRDefault="00B55DB7" w:rsidP="009846D1">
      <w:pPr>
        <w:jc w:val="both"/>
        <w:rPr>
          <w:rFonts w:ascii="Baskerville Old Face" w:hAnsi="Baskerville Old Face" w:cs="Arial"/>
          <w:sz w:val="28"/>
          <w:lang w:val="en-US"/>
        </w:rPr>
      </w:pPr>
    </w:p>
    <w:p w:rsidR="00B55DB7" w:rsidRPr="003320AC" w:rsidRDefault="00B55DB7">
      <w:pPr>
        <w:jc w:val="center"/>
        <w:rPr>
          <w:rFonts w:ascii="Arial" w:hAnsi="Arial" w:cs="Arial"/>
          <w:sz w:val="28"/>
          <w:lang w:val="en-US"/>
        </w:rPr>
      </w:pPr>
    </w:p>
    <w:sectPr w:rsidR="00B55DB7" w:rsidRPr="003320AC" w:rsidSect="00EA24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46" w:rsidRDefault="00105B46" w:rsidP="00537D58">
      <w:pPr>
        <w:spacing w:after="0" w:line="240" w:lineRule="auto"/>
      </w:pPr>
      <w:r>
        <w:separator/>
      </w:r>
    </w:p>
  </w:endnote>
  <w:endnote w:type="continuationSeparator" w:id="0">
    <w:p w:rsidR="00105B46" w:rsidRDefault="00105B46" w:rsidP="0053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altName w:val="Broadway B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8" w:rsidRDefault="00105B4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92D98">
      <w:rPr>
        <w:noProof/>
      </w:rPr>
      <w:t>1</w:t>
    </w:r>
    <w:r>
      <w:rPr>
        <w:noProof/>
      </w:rPr>
      <w:fldChar w:fldCharType="end"/>
    </w:r>
  </w:p>
  <w:p w:rsidR="00537D58" w:rsidRDefault="00537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46" w:rsidRDefault="00105B46" w:rsidP="00537D58">
      <w:pPr>
        <w:spacing w:after="0" w:line="240" w:lineRule="auto"/>
      </w:pPr>
      <w:r>
        <w:separator/>
      </w:r>
    </w:p>
  </w:footnote>
  <w:footnote w:type="continuationSeparator" w:id="0">
    <w:p w:rsidR="00105B46" w:rsidRDefault="00105B46" w:rsidP="0053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B7"/>
      </v:shape>
    </w:pict>
  </w:numPicBullet>
  <w:abstractNum w:abstractNumId="0">
    <w:nsid w:val="308B7283"/>
    <w:multiLevelType w:val="hybridMultilevel"/>
    <w:tmpl w:val="DA1E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73D"/>
    <w:multiLevelType w:val="hybridMultilevel"/>
    <w:tmpl w:val="B3E62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7690"/>
    <w:multiLevelType w:val="hybridMultilevel"/>
    <w:tmpl w:val="74C077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3EBD"/>
    <w:multiLevelType w:val="hybridMultilevel"/>
    <w:tmpl w:val="46E64B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B7"/>
    <w:rsid w:val="00003ADC"/>
    <w:rsid w:val="00011143"/>
    <w:rsid w:val="00064387"/>
    <w:rsid w:val="00105B46"/>
    <w:rsid w:val="00142F51"/>
    <w:rsid w:val="00174243"/>
    <w:rsid w:val="001E7188"/>
    <w:rsid w:val="002256EC"/>
    <w:rsid w:val="002303AB"/>
    <w:rsid w:val="002538B0"/>
    <w:rsid w:val="002642F4"/>
    <w:rsid w:val="002E455E"/>
    <w:rsid w:val="003320AC"/>
    <w:rsid w:val="0033380D"/>
    <w:rsid w:val="003552D6"/>
    <w:rsid w:val="003A06EB"/>
    <w:rsid w:val="00430A12"/>
    <w:rsid w:val="00433836"/>
    <w:rsid w:val="00477996"/>
    <w:rsid w:val="004A53C3"/>
    <w:rsid w:val="004F7F9B"/>
    <w:rsid w:val="00537D58"/>
    <w:rsid w:val="00552AC3"/>
    <w:rsid w:val="0055597A"/>
    <w:rsid w:val="005C2789"/>
    <w:rsid w:val="006E26F1"/>
    <w:rsid w:val="006E504C"/>
    <w:rsid w:val="007E1A29"/>
    <w:rsid w:val="00807B67"/>
    <w:rsid w:val="00826E1E"/>
    <w:rsid w:val="00881013"/>
    <w:rsid w:val="00892D98"/>
    <w:rsid w:val="00914BA5"/>
    <w:rsid w:val="00960885"/>
    <w:rsid w:val="00982E20"/>
    <w:rsid w:val="009846D1"/>
    <w:rsid w:val="009858E8"/>
    <w:rsid w:val="009D56A5"/>
    <w:rsid w:val="00A76081"/>
    <w:rsid w:val="00A8270E"/>
    <w:rsid w:val="00AE39B6"/>
    <w:rsid w:val="00B009B8"/>
    <w:rsid w:val="00B55DB7"/>
    <w:rsid w:val="00BC4649"/>
    <w:rsid w:val="00C11B4B"/>
    <w:rsid w:val="00C36080"/>
    <w:rsid w:val="00C3671B"/>
    <w:rsid w:val="00C612CC"/>
    <w:rsid w:val="00C81CBF"/>
    <w:rsid w:val="00CF49C1"/>
    <w:rsid w:val="00CF68F7"/>
    <w:rsid w:val="00D01C03"/>
    <w:rsid w:val="00DA1D2E"/>
    <w:rsid w:val="00DD1BEC"/>
    <w:rsid w:val="00DD70BA"/>
    <w:rsid w:val="00EA24F8"/>
    <w:rsid w:val="00EB30FE"/>
    <w:rsid w:val="00EC1BF7"/>
    <w:rsid w:val="00F12F11"/>
    <w:rsid w:val="00F307F7"/>
    <w:rsid w:val="00F30D76"/>
    <w:rsid w:val="00F9149D"/>
    <w:rsid w:val="00FB6464"/>
    <w:rsid w:val="00FD1C93"/>
    <w:rsid w:val="00FE108E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D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D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37D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7D5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37D5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D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D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37D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7D5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37D5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2440</CharactersWithSpaces>
  <SharedDoc>false</SharedDoc>
  <HLinks>
    <vt:vector size="6" baseType="variant"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http://www.encuentros2016.uj-hispanistas.pl/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</dc:creator>
  <cp:lastModifiedBy>DIANA</cp:lastModifiedBy>
  <cp:revision>2</cp:revision>
  <cp:lastPrinted>2015-07-06T07:17:00Z</cp:lastPrinted>
  <dcterms:created xsi:type="dcterms:W3CDTF">2015-11-12T00:22:00Z</dcterms:created>
  <dcterms:modified xsi:type="dcterms:W3CDTF">2015-11-12T00:22:00Z</dcterms:modified>
</cp:coreProperties>
</file>